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87" w:rsidRDefault="00A51587">
      <w:pPr>
        <w:rPr>
          <w:rFonts w:ascii="Arial" w:hAnsi="Arial" w:cs="Arial"/>
          <w:sz w:val="28"/>
          <w:szCs w:val="28"/>
          <w:lang w:val="es-ES"/>
        </w:rPr>
      </w:pPr>
    </w:p>
    <w:p w:rsidR="00A51587" w:rsidRPr="00A51587" w:rsidRDefault="00A51587" w:rsidP="00A51587">
      <w:pPr>
        <w:rPr>
          <w:rFonts w:ascii="Arial" w:hAnsi="Arial" w:cs="Arial"/>
          <w:sz w:val="28"/>
          <w:szCs w:val="28"/>
          <w:lang w:val="es-ES"/>
        </w:rPr>
      </w:pPr>
      <w:proofErr w:type="spellStart"/>
      <w:r w:rsidRPr="00A51587">
        <w:rPr>
          <w:rFonts w:ascii="Arial" w:hAnsi="Arial" w:cs="Arial"/>
          <w:sz w:val="28"/>
          <w:szCs w:val="28"/>
          <w:lang w:val="es-ES"/>
        </w:rPr>
        <w:t>Servint</w:t>
      </w:r>
      <w:proofErr w:type="spellEnd"/>
      <w:r w:rsidRPr="00A51587">
        <w:rPr>
          <w:rFonts w:ascii="Arial" w:hAnsi="Arial" w:cs="Arial"/>
          <w:sz w:val="28"/>
          <w:szCs w:val="28"/>
          <w:lang w:val="es-ES"/>
        </w:rPr>
        <w:t xml:space="preserve"> </w:t>
      </w:r>
      <w:r w:rsidR="001C6E08">
        <w:rPr>
          <w:rFonts w:ascii="Arial" w:hAnsi="Arial" w:cs="Arial"/>
          <w:sz w:val="28"/>
          <w:szCs w:val="28"/>
          <w:lang w:val="es-ES"/>
        </w:rPr>
        <w:t xml:space="preserve"> </w:t>
      </w:r>
      <w:r w:rsidRPr="00A51587">
        <w:rPr>
          <w:rFonts w:ascii="Arial" w:hAnsi="Arial" w:cs="Arial"/>
          <w:sz w:val="28"/>
          <w:szCs w:val="28"/>
          <w:lang w:val="es-ES"/>
        </w:rPr>
        <w:t xml:space="preserve">es una empresa de Servicios integrales del hogar de Tarragona, con una amplia experiencia, seriedad y profesionalidad, dedicada a la realización de obra nueva, rehabilitación, </w:t>
      </w:r>
      <w:r w:rsidR="001C6E08">
        <w:rPr>
          <w:rFonts w:ascii="Arial" w:hAnsi="Arial" w:cs="Arial"/>
          <w:sz w:val="28"/>
          <w:szCs w:val="28"/>
          <w:lang w:val="es-ES"/>
        </w:rPr>
        <w:t>reformas</w:t>
      </w:r>
      <w:r w:rsidRPr="00A51587">
        <w:rPr>
          <w:rFonts w:ascii="Arial" w:hAnsi="Arial" w:cs="Arial"/>
          <w:sz w:val="28"/>
          <w:szCs w:val="28"/>
          <w:lang w:val="es-ES"/>
        </w:rPr>
        <w:t xml:space="preserve"> y reparacion</w:t>
      </w:r>
      <w:r>
        <w:rPr>
          <w:rFonts w:ascii="Arial" w:hAnsi="Arial" w:cs="Arial"/>
          <w:sz w:val="28"/>
          <w:szCs w:val="28"/>
          <w:lang w:val="es-ES"/>
        </w:rPr>
        <w:t>e</w:t>
      </w:r>
      <w:r w:rsidRPr="00A51587">
        <w:rPr>
          <w:rFonts w:ascii="Arial" w:hAnsi="Arial" w:cs="Arial"/>
          <w:sz w:val="28"/>
          <w:szCs w:val="28"/>
          <w:lang w:val="es-ES"/>
        </w:rPr>
        <w:t xml:space="preserve">s de todo tipo </w:t>
      </w:r>
      <w:r w:rsidR="001C6E08">
        <w:rPr>
          <w:rFonts w:ascii="Arial" w:hAnsi="Arial" w:cs="Arial"/>
          <w:sz w:val="28"/>
          <w:szCs w:val="28"/>
          <w:lang w:val="es-ES"/>
        </w:rPr>
        <w:t>en e</w:t>
      </w:r>
      <w:r w:rsidRPr="00A51587">
        <w:rPr>
          <w:rFonts w:ascii="Arial" w:hAnsi="Arial" w:cs="Arial"/>
          <w:sz w:val="28"/>
          <w:szCs w:val="28"/>
          <w:lang w:val="es-ES"/>
        </w:rPr>
        <w:t>l hogar. Actu</w:t>
      </w:r>
      <w:r w:rsidR="001C6E08">
        <w:rPr>
          <w:rFonts w:ascii="Arial" w:hAnsi="Arial" w:cs="Arial"/>
          <w:sz w:val="28"/>
          <w:szCs w:val="28"/>
          <w:lang w:val="es-ES"/>
        </w:rPr>
        <w:t>amos</w:t>
      </w:r>
      <w:r w:rsidRPr="00A51587">
        <w:rPr>
          <w:rFonts w:ascii="Arial" w:hAnsi="Arial" w:cs="Arial"/>
          <w:sz w:val="28"/>
          <w:szCs w:val="28"/>
          <w:lang w:val="es-ES"/>
        </w:rPr>
        <w:t xml:space="preserve"> </w:t>
      </w:r>
      <w:r w:rsidR="001C6E08" w:rsidRPr="00A51587">
        <w:rPr>
          <w:rFonts w:ascii="Arial" w:hAnsi="Arial" w:cs="Arial"/>
          <w:sz w:val="28"/>
          <w:szCs w:val="28"/>
          <w:lang w:val="es-ES"/>
        </w:rPr>
        <w:t>rápidament</w:t>
      </w:r>
      <w:r w:rsidR="001C6E08">
        <w:rPr>
          <w:rFonts w:ascii="Arial" w:hAnsi="Arial" w:cs="Arial"/>
          <w:sz w:val="28"/>
          <w:szCs w:val="28"/>
          <w:lang w:val="es-ES"/>
        </w:rPr>
        <w:t>e</w:t>
      </w:r>
      <w:r w:rsidRPr="00A51587">
        <w:rPr>
          <w:rFonts w:ascii="Arial" w:hAnsi="Arial" w:cs="Arial"/>
          <w:sz w:val="28"/>
          <w:szCs w:val="28"/>
          <w:lang w:val="es-ES"/>
        </w:rPr>
        <w:t xml:space="preserve"> en serv</w:t>
      </w:r>
      <w:r w:rsidR="001C6E08">
        <w:rPr>
          <w:rFonts w:ascii="Arial" w:hAnsi="Arial" w:cs="Arial"/>
          <w:sz w:val="28"/>
          <w:szCs w:val="28"/>
          <w:lang w:val="es-ES"/>
        </w:rPr>
        <w:t>icios</w:t>
      </w:r>
      <w:r w:rsidRPr="00A51587">
        <w:rPr>
          <w:rFonts w:ascii="Arial" w:hAnsi="Arial" w:cs="Arial"/>
          <w:sz w:val="28"/>
          <w:szCs w:val="28"/>
          <w:lang w:val="es-ES"/>
        </w:rPr>
        <w:t xml:space="preserve"> urgent</w:t>
      </w:r>
      <w:r w:rsidR="001C6E08">
        <w:rPr>
          <w:rFonts w:ascii="Arial" w:hAnsi="Arial" w:cs="Arial"/>
          <w:sz w:val="28"/>
          <w:szCs w:val="28"/>
          <w:lang w:val="es-ES"/>
        </w:rPr>
        <w:t>es como avería</w:t>
      </w:r>
      <w:r w:rsidR="001C6E08" w:rsidRPr="00A51587">
        <w:rPr>
          <w:rFonts w:ascii="Arial" w:hAnsi="Arial" w:cs="Arial"/>
          <w:sz w:val="28"/>
          <w:szCs w:val="28"/>
          <w:lang w:val="es-ES"/>
        </w:rPr>
        <w:t>s</w:t>
      </w:r>
      <w:r w:rsidR="001C6E08">
        <w:rPr>
          <w:rFonts w:ascii="Arial" w:hAnsi="Arial" w:cs="Arial"/>
          <w:sz w:val="28"/>
          <w:szCs w:val="28"/>
          <w:lang w:val="es-ES"/>
        </w:rPr>
        <w:t xml:space="preserve"> </w:t>
      </w:r>
      <w:r w:rsidRPr="00A51587">
        <w:rPr>
          <w:rFonts w:ascii="Arial" w:hAnsi="Arial" w:cs="Arial"/>
          <w:sz w:val="28"/>
          <w:szCs w:val="28"/>
          <w:lang w:val="es-ES"/>
        </w:rPr>
        <w:t xml:space="preserve"> </w:t>
      </w:r>
      <w:r w:rsidR="001C6E08" w:rsidRPr="00A51587">
        <w:rPr>
          <w:rFonts w:ascii="Arial" w:hAnsi="Arial" w:cs="Arial"/>
          <w:sz w:val="28"/>
          <w:szCs w:val="28"/>
          <w:lang w:val="es-ES"/>
        </w:rPr>
        <w:t>eléctri</w:t>
      </w:r>
      <w:r w:rsidR="001C6E08">
        <w:rPr>
          <w:rFonts w:ascii="Arial" w:hAnsi="Arial" w:cs="Arial"/>
          <w:sz w:val="28"/>
          <w:szCs w:val="28"/>
          <w:lang w:val="es-ES"/>
        </w:rPr>
        <w:t>ca</w:t>
      </w:r>
      <w:r w:rsidR="001C6E08" w:rsidRPr="00A51587">
        <w:rPr>
          <w:rFonts w:ascii="Arial" w:hAnsi="Arial" w:cs="Arial"/>
          <w:sz w:val="28"/>
          <w:szCs w:val="28"/>
          <w:lang w:val="es-ES"/>
        </w:rPr>
        <w:t>s</w:t>
      </w:r>
      <w:r w:rsidRPr="00A51587">
        <w:rPr>
          <w:rFonts w:ascii="Arial" w:hAnsi="Arial" w:cs="Arial"/>
          <w:sz w:val="28"/>
          <w:szCs w:val="28"/>
          <w:lang w:val="es-ES"/>
        </w:rPr>
        <w:t xml:space="preserve">, </w:t>
      </w:r>
      <w:r w:rsidR="001C6E08" w:rsidRPr="00A51587">
        <w:rPr>
          <w:rFonts w:ascii="Arial" w:hAnsi="Arial" w:cs="Arial"/>
          <w:sz w:val="28"/>
          <w:szCs w:val="28"/>
          <w:lang w:val="es-ES"/>
        </w:rPr>
        <w:t>fontanería...</w:t>
      </w:r>
    </w:p>
    <w:p w:rsidR="001C6E08" w:rsidRDefault="001C6E08" w:rsidP="00A51587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Ofrecemos al cliente una atención personalizada, como también, asesoramiento sobre cualquier trabajo a realizar de cada uno de nuestros profesionales con una amplia trayectoria y experiencia en el sector.</w:t>
      </w:r>
    </w:p>
    <w:p w:rsidR="001C6E08" w:rsidRDefault="001C6E08" w:rsidP="00A51587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Nuestro servicio es inmediato (acudimos en menos de 48 horas) y nuestros precios son razonables. Además, un solo técnico le puede realizar diversos trabajos y reparaciones. Confiamos en que nos llamen, queden contentos con el trabajo realizado y cuenten con nosotros para posteriores necesidades.</w:t>
      </w:r>
    </w:p>
    <w:p w:rsidR="001C6E08" w:rsidRDefault="001C6E08" w:rsidP="00A51587">
      <w:pPr>
        <w:rPr>
          <w:rFonts w:ascii="Arial" w:hAnsi="Arial" w:cs="Arial"/>
          <w:sz w:val="28"/>
          <w:szCs w:val="28"/>
          <w:lang w:val="es-ES"/>
        </w:rPr>
      </w:pPr>
    </w:p>
    <w:p w:rsidR="001C6E08" w:rsidRDefault="001C6E08" w:rsidP="00A51587">
      <w:pPr>
        <w:rPr>
          <w:rFonts w:ascii="Arial" w:hAnsi="Arial" w:cs="Arial"/>
          <w:sz w:val="28"/>
          <w:szCs w:val="28"/>
          <w:lang w:val="es-ES"/>
        </w:rPr>
      </w:pPr>
    </w:p>
    <w:p w:rsidR="00A51587" w:rsidRDefault="00A51587">
      <w:bookmarkStart w:id="0" w:name="_GoBack"/>
      <w:bookmarkEnd w:id="0"/>
    </w:p>
    <w:p w:rsidR="00A51587" w:rsidRDefault="00A51587"/>
    <w:sectPr w:rsidR="00A51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77"/>
    <w:rsid w:val="001B6C4C"/>
    <w:rsid w:val="001C6E08"/>
    <w:rsid w:val="001F7DA3"/>
    <w:rsid w:val="002D0777"/>
    <w:rsid w:val="0052424C"/>
    <w:rsid w:val="008B4D67"/>
    <w:rsid w:val="008C6A01"/>
    <w:rsid w:val="00951E31"/>
    <w:rsid w:val="00A51587"/>
    <w:rsid w:val="00A80080"/>
    <w:rsid w:val="00D4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BBB21-7C13-4632-848C-B44F073B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6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elvira</cp:lastModifiedBy>
  <cp:revision>3</cp:revision>
  <dcterms:created xsi:type="dcterms:W3CDTF">2014-12-20T11:15:00Z</dcterms:created>
  <dcterms:modified xsi:type="dcterms:W3CDTF">2014-12-20T11:15:00Z</dcterms:modified>
</cp:coreProperties>
</file>