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A0" w:rsidRDefault="00EC0DDD" w:rsidP="00B147A0">
      <w:pPr>
        <w:ind w:left="-567"/>
        <w:rPr>
          <w:rFonts w:ascii="Gill Sans" w:hAnsi="Gill Sans"/>
        </w:rPr>
      </w:pPr>
      <w:r>
        <w:rPr>
          <w:rFonts w:ascii="Gill Sans" w:hAnsi="Gill Sans"/>
          <w:b/>
          <w:noProof/>
          <w:color w:val="156499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1B67" wp14:editId="363F2260">
                <wp:simplePos x="0" y="0"/>
                <wp:positionH relativeFrom="column">
                  <wp:posOffset>5271135</wp:posOffset>
                </wp:positionH>
                <wp:positionV relativeFrom="paragraph">
                  <wp:posOffset>267335</wp:posOffset>
                </wp:positionV>
                <wp:extent cx="1282700" cy="9753600"/>
                <wp:effectExtent l="0" t="0" r="1270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9753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2D46B8" w:rsidRDefault="002D46B8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9A3D4D" w:rsidRDefault="009A3D4D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9A3D4D" w:rsidRDefault="009A3D4D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</w:p>
                          <w:p w:rsidR="00704BDA" w:rsidRPr="00704BDA" w:rsidRDefault="00704BDA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  <w:r w:rsidRPr="00704BDA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Aprendizaje multidisciplinar en los diversos campos del proyecto arquitectónico para su mejor desarrollo</w:t>
                            </w:r>
                            <w:r w:rsidR="00B1792F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704BDA" w:rsidRDefault="00704BDA" w:rsidP="00704BD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  <w:r w:rsidRPr="00704BDA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Versatilidad y adaptación para otros trabajos relacionados con nuestra profesión</w:t>
                            </w:r>
                            <w:r w:rsidR="00B1792F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2D46B8" w:rsidRPr="00D177F8" w:rsidRDefault="002D46B8" w:rsidP="002D46B8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EC0DDD" w:rsidRPr="00F578D6" w:rsidRDefault="00F578D6" w:rsidP="00F578D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  <w:r w:rsidRPr="00F578D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Conocimiento del puesto informático desde todos los niveles o entornos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F578D6" w:rsidRDefault="00F578D6" w:rsidP="002D46B8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trike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DA0B01" w:rsidRDefault="00DA0B01" w:rsidP="002D46B8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trike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DA0B01" w:rsidRPr="00DA0B01" w:rsidRDefault="00DA0B01" w:rsidP="002D46B8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trike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DA0B01" w:rsidRPr="00DA0B01" w:rsidRDefault="00DA0B01" w:rsidP="002D46B8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2D46B8" w:rsidRPr="002D46B8" w:rsidRDefault="002D46B8" w:rsidP="002D46B8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D46B8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Dirección y coordinación de todas las partes del proyecto edificatorio</w:t>
                            </w:r>
                            <w:r w:rsidR="00B1792F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5F5B0C" w:rsidRDefault="002D46B8" w:rsidP="002D46B8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D46B8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Gestión y seguimiento de los expedientes con l</w:t>
                            </w:r>
                            <w:r w:rsidR="005F5B0C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as distinta</w:t>
                            </w:r>
                            <w:r w:rsidRPr="002D46B8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 xml:space="preserve">s </w:t>
                            </w:r>
                            <w:r w:rsidR="005F5B0C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administraciones competentes.</w:t>
                            </w:r>
                          </w:p>
                          <w:p w:rsidR="005F5B0C" w:rsidRPr="002D46B8" w:rsidRDefault="002D46B8" w:rsidP="002D46B8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D46B8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Supervisión y aprobación de planes de obra</w:t>
                            </w:r>
                            <w:r w:rsidR="00B1792F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2D46B8" w:rsidRDefault="001826DF" w:rsidP="002D46B8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  <w:r w:rsidR="002D46B8" w:rsidRPr="002D46B8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edacción, formulación, tramitación y gestión ejecutiva de planes parciales.</w:t>
                            </w:r>
                          </w:p>
                          <w:p w:rsidR="002D46B8" w:rsidRPr="002D46B8" w:rsidRDefault="002D46B8" w:rsidP="002D46B8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D46B8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Atención  técnica de postventa</w:t>
                            </w:r>
                            <w:r w:rsidR="00B1792F"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2D46B8" w:rsidRDefault="002D46B8" w:rsidP="00704B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415.05pt;margin-top:21.05pt;width:101pt;height:7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" fillcolor="#548dd4 [1951]" strokecolor="#243f60 [1604]" strokeweight="2pt">
                <v:textbox>
                  <w:txbxContent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2D46B8" w:rsidRDefault="002D46B8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9A3D4D" w:rsidRDefault="009A3D4D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9A3D4D" w:rsidRDefault="009A3D4D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</w:p>
                    <w:p w:rsidR="00704BDA" w:rsidRPr="00704BDA" w:rsidRDefault="00704BDA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  <w:r w:rsidRPr="00704BDA">
                        <w:rPr>
                          <w:rFonts w:ascii="Arial Narrow" w:hAnsi="Arial Narrow"/>
                          <w:sz w:val="20"/>
                          <w:szCs w:val="18"/>
                        </w:rPr>
                        <w:t>Aprendizaje multidisciplinar en los diversos campos del proyecto arquitectónico para su mejor desarrollo</w:t>
                      </w:r>
                      <w:r w:rsidR="00B1792F">
                        <w:rPr>
                          <w:rFonts w:ascii="Arial Narrow" w:hAnsi="Arial Narrow"/>
                          <w:sz w:val="20"/>
                          <w:szCs w:val="18"/>
                        </w:rPr>
                        <w:t>.</w:t>
                      </w:r>
                    </w:p>
                    <w:p w:rsidR="00704BDA" w:rsidRDefault="00704BDA" w:rsidP="00704BD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  <w:r w:rsidRPr="00704BDA">
                        <w:rPr>
                          <w:rFonts w:ascii="Arial Narrow" w:hAnsi="Arial Narrow"/>
                          <w:sz w:val="20"/>
                          <w:szCs w:val="18"/>
                        </w:rPr>
                        <w:t>Versatilidad y adaptación para otros trabajos relacionados con nuestra profesión</w:t>
                      </w:r>
                      <w:r w:rsidR="00B1792F">
                        <w:rPr>
                          <w:rFonts w:ascii="Arial Narrow" w:hAnsi="Arial Narrow"/>
                          <w:sz w:val="20"/>
                          <w:szCs w:val="18"/>
                        </w:rPr>
                        <w:t>.</w:t>
                      </w:r>
                    </w:p>
                    <w:p w:rsidR="002D46B8" w:rsidRPr="00D177F8" w:rsidRDefault="002D46B8" w:rsidP="002D46B8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18"/>
                          <w:szCs w:val="18"/>
                          <w:lang w:val="es-ES"/>
                        </w:rPr>
                      </w:pPr>
                    </w:p>
                    <w:p w:rsidR="00EC0DDD" w:rsidRPr="00F578D6" w:rsidRDefault="00F578D6" w:rsidP="00F578D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  <w:r w:rsidRPr="00F578D6">
                        <w:rPr>
                          <w:rFonts w:ascii="Arial Narrow" w:hAnsi="Arial Narrow"/>
                          <w:sz w:val="20"/>
                          <w:szCs w:val="18"/>
                        </w:rPr>
                        <w:t>Conocimiento del puesto informático desde todos los niveles o entornos</w:t>
                      </w:r>
                      <w:r>
                        <w:rPr>
                          <w:rFonts w:ascii="Arial Narrow" w:hAnsi="Arial Narrow"/>
                          <w:sz w:val="20"/>
                          <w:szCs w:val="18"/>
                        </w:rPr>
                        <w:t>.</w:t>
                      </w:r>
                    </w:p>
                    <w:p w:rsidR="00F578D6" w:rsidRDefault="00F578D6" w:rsidP="002D46B8">
                      <w:pPr>
                        <w:spacing w:after="0"/>
                        <w:rPr>
                          <w:rFonts w:ascii="Arial Narrow" w:eastAsiaTheme="minorHAnsi" w:hAnsi="Arial Narrow" w:cstheme="minorBidi"/>
                          <w:strike/>
                          <w:sz w:val="18"/>
                          <w:szCs w:val="18"/>
                          <w:lang w:val="es-ES"/>
                        </w:rPr>
                      </w:pPr>
                    </w:p>
                    <w:p w:rsidR="00DA0B01" w:rsidRDefault="00DA0B01" w:rsidP="002D46B8">
                      <w:pPr>
                        <w:spacing w:after="0"/>
                        <w:rPr>
                          <w:rFonts w:ascii="Arial Narrow" w:eastAsiaTheme="minorHAnsi" w:hAnsi="Arial Narrow" w:cstheme="minorBidi"/>
                          <w:strike/>
                          <w:sz w:val="18"/>
                          <w:szCs w:val="18"/>
                          <w:lang w:val="es-ES"/>
                        </w:rPr>
                      </w:pPr>
                    </w:p>
                    <w:p w:rsidR="00DA0B01" w:rsidRPr="00DA0B01" w:rsidRDefault="00DA0B01" w:rsidP="002D46B8">
                      <w:pPr>
                        <w:spacing w:after="0"/>
                        <w:rPr>
                          <w:rFonts w:ascii="Arial Narrow" w:eastAsiaTheme="minorHAnsi" w:hAnsi="Arial Narrow" w:cstheme="minorBidi"/>
                          <w:strike/>
                          <w:sz w:val="18"/>
                          <w:szCs w:val="18"/>
                          <w:lang w:val="es-ES"/>
                        </w:rPr>
                      </w:pPr>
                    </w:p>
                    <w:p w:rsidR="00DA0B01" w:rsidRPr="00DA0B01" w:rsidRDefault="00DA0B01" w:rsidP="002D46B8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18"/>
                          <w:szCs w:val="18"/>
                          <w:lang w:val="es-ES"/>
                        </w:rPr>
                      </w:pPr>
                    </w:p>
                    <w:p w:rsidR="002D46B8" w:rsidRPr="002D46B8" w:rsidRDefault="002D46B8" w:rsidP="002D46B8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  <w:r w:rsidRPr="002D46B8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Dirección y coordinación de todas las partes del proyecto edificatorio</w:t>
                      </w:r>
                      <w:r w:rsidR="00B1792F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5F5B0C" w:rsidRDefault="002D46B8" w:rsidP="002D46B8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  <w:r w:rsidRPr="002D46B8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Gestión y seguimiento de los expedientes con l</w:t>
                      </w:r>
                      <w:r w:rsidR="005F5B0C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as distinta</w:t>
                      </w:r>
                      <w:r w:rsidRPr="002D46B8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 xml:space="preserve">s </w:t>
                      </w:r>
                      <w:r w:rsidR="005F5B0C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administraciones competentes.</w:t>
                      </w:r>
                    </w:p>
                    <w:p w:rsidR="005F5B0C" w:rsidRPr="002D46B8" w:rsidRDefault="002D46B8" w:rsidP="002D46B8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  <w:r w:rsidRPr="002D46B8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Supervisión y aprobación de planes de obra</w:t>
                      </w:r>
                      <w:r w:rsidR="00B1792F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2D46B8" w:rsidRDefault="001826DF" w:rsidP="002D46B8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2D46B8" w:rsidRPr="002D46B8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edacción, formulación, tramitación y gestión ejecutiva de planes parciales.</w:t>
                      </w:r>
                    </w:p>
                    <w:p w:rsidR="002D46B8" w:rsidRPr="002D46B8" w:rsidRDefault="002D46B8" w:rsidP="002D46B8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  <w:r w:rsidRPr="002D46B8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Atención  técnica de postventa</w:t>
                      </w:r>
                      <w:r w:rsidR="00B1792F"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2D46B8" w:rsidRDefault="002D46B8" w:rsidP="00704B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47A0">
        <w:rPr>
          <w:rFonts w:ascii="Gill Sans" w:hAnsi="Gill Sans"/>
          <w:b/>
          <w:color w:val="156499"/>
          <w:sz w:val="28"/>
        </w:rPr>
        <w:t>Arquitecto</w:t>
      </w:r>
      <w:r w:rsidR="00B147A0" w:rsidRPr="002F0F44">
        <w:rPr>
          <w:rFonts w:ascii="Gill Sans" w:hAnsi="Gill Sans"/>
          <w:b/>
          <w:color w:val="156499"/>
          <w:sz w:val="28"/>
        </w:rPr>
        <w:t xml:space="preserve"> / </w:t>
      </w:r>
      <w:r w:rsidR="00B147A0">
        <w:rPr>
          <w:rFonts w:ascii="Gill Sans" w:hAnsi="Gill Sans"/>
          <w:b/>
          <w:color w:val="156499"/>
          <w:sz w:val="28"/>
        </w:rPr>
        <w:t>Edificación y Urbanismo</w:t>
      </w:r>
      <w:r w:rsidR="00B147A0">
        <w:rPr>
          <w:rFonts w:ascii="Gill Sans" w:hAnsi="Gill Sans"/>
          <w:b/>
          <w:color w:val="156499"/>
          <w:sz w:val="28"/>
        </w:rPr>
        <w:tab/>
      </w:r>
      <w:r w:rsidR="00B147A0">
        <w:rPr>
          <w:rFonts w:ascii="Gill Sans" w:hAnsi="Gill Sans"/>
          <w:b/>
          <w:color w:val="156499"/>
          <w:sz w:val="28"/>
        </w:rPr>
        <w:tab/>
      </w:r>
      <w:r w:rsidR="00B147A0">
        <w:rPr>
          <w:rFonts w:ascii="Gill Sans" w:hAnsi="Gill Sans"/>
          <w:b/>
          <w:color w:val="156499"/>
          <w:sz w:val="28"/>
        </w:rPr>
        <w:tab/>
      </w:r>
      <w:r w:rsidR="00B147A0">
        <w:rPr>
          <w:rFonts w:ascii="Gill Sans" w:hAnsi="Gill Sans"/>
          <w:b/>
          <w:color w:val="156499"/>
          <w:sz w:val="28"/>
        </w:rPr>
        <w:tab/>
      </w:r>
      <w:r w:rsidR="00570D44">
        <w:rPr>
          <w:rFonts w:ascii="Gill Sans" w:hAnsi="Gill Sans"/>
          <w:b/>
          <w:color w:val="156499"/>
          <w:sz w:val="28"/>
        </w:rPr>
        <w:t xml:space="preserve">  </w:t>
      </w:r>
      <w:r w:rsidR="00690591">
        <w:rPr>
          <w:rFonts w:ascii="Gill Sans" w:hAnsi="Gill Sans"/>
          <w:b/>
          <w:color w:val="156499"/>
          <w:sz w:val="28"/>
        </w:rPr>
        <w:t xml:space="preserve">       </w:t>
      </w:r>
      <w:r w:rsidR="00570D44">
        <w:rPr>
          <w:rFonts w:ascii="Gill Sans" w:hAnsi="Gill Sans"/>
          <w:b/>
          <w:color w:val="156499"/>
          <w:sz w:val="28"/>
        </w:rPr>
        <w:t xml:space="preserve">  </w:t>
      </w:r>
      <w:bookmarkStart w:id="0" w:name="_GoBack"/>
      <w:bookmarkEnd w:id="0"/>
    </w:p>
    <w:p w:rsidR="00F3446C" w:rsidRDefault="00B96131" w:rsidP="00B147A0">
      <w:pPr>
        <w:ind w:left="-567"/>
        <w:rPr>
          <w:rFonts w:ascii="Gill Sans" w:hAnsi="Gill Sans"/>
        </w:rPr>
      </w:pPr>
      <w:r>
        <w:rPr>
          <w:rFonts w:ascii="Gill Sans" w:hAnsi="Gill Sans"/>
          <w:b/>
          <w:noProof/>
          <w:color w:val="156499"/>
          <w:sz w:val="28"/>
          <w:lang w:val="es-ES" w:eastAsia="es-ES"/>
        </w:rPr>
        <w:drawing>
          <wp:anchor distT="0" distB="0" distL="114300" distR="114300" simplePos="0" relativeHeight="251682816" behindDoc="0" locked="0" layoutInCell="1" allowOverlap="1" wp14:anchorId="2E826CC0" wp14:editId="5C92DBAA">
            <wp:simplePos x="0" y="0"/>
            <wp:positionH relativeFrom="column">
              <wp:posOffset>45085</wp:posOffset>
            </wp:positionH>
            <wp:positionV relativeFrom="paragraph">
              <wp:posOffset>124460</wp:posOffset>
            </wp:positionV>
            <wp:extent cx="951230" cy="1274445"/>
            <wp:effectExtent l="0" t="0" r="1270" b="190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46C" w:rsidRPr="00F3446C" w:rsidRDefault="00F3446C" w:rsidP="00F3446C">
      <w:pPr>
        <w:spacing w:after="0"/>
        <w:rPr>
          <w:rFonts w:ascii="Gill Sans" w:hAnsi="Gill Sans"/>
          <w:b/>
          <w:color w:val="156499"/>
          <w:sz w:val="28"/>
        </w:rPr>
      </w:pPr>
      <w:r w:rsidRPr="00F3446C">
        <w:rPr>
          <w:rFonts w:ascii="Gill Sans" w:hAnsi="Gill Sans"/>
          <w:b/>
          <w:noProof/>
          <w:color w:val="156499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8A2C43" wp14:editId="77D0E1C0">
                <wp:simplePos x="0" y="0"/>
                <wp:positionH relativeFrom="column">
                  <wp:posOffset>1672590</wp:posOffset>
                </wp:positionH>
                <wp:positionV relativeFrom="paragraph">
                  <wp:posOffset>-175895</wp:posOffset>
                </wp:positionV>
                <wp:extent cx="2809875" cy="12763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131.7pt;margin-top:-13.85pt;width:221.25pt;height:100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" fillcolor="window" strokecolor="#b9cde5"/>
            </w:pict>
          </mc:Fallback>
        </mc:AlternateContent>
      </w:r>
      <w:r w:rsidRPr="00F3446C">
        <w:rPr>
          <w:rFonts w:ascii="Gill Sans" w:hAnsi="Gill Sans"/>
          <w:b/>
          <w:color w:val="156499"/>
          <w:sz w:val="28"/>
        </w:rPr>
        <w:t xml:space="preserve"> </w:t>
      </w:r>
      <w:r>
        <w:rPr>
          <w:rFonts w:ascii="Gill Sans" w:hAnsi="Gill Sans"/>
          <w:b/>
          <w:color w:val="156499"/>
          <w:sz w:val="28"/>
        </w:rPr>
        <w:tab/>
      </w:r>
      <w:r>
        <w:rPr>
          <w:rFonts w:ascii="Gill Sans" w:hAnsi="Gill Sans"/>
          <w:b/>
          <w:color w:val="156499"/>
          <w:sz w:val="28"/>
        </w:rPr>
        <w:tab/>
      </w:r>
      <w:r>
        <w:rPr>
          <w:rFonts w:ascii="Gill Sans" w:hAnsi="Gill Sans"/>
          <w:b/>
          <w:color w:val="156499"/>
          <w:sz w:val="28"/>
        </w:rPr>
        <w:tab/>
      </w:r>
      <w:r>
        <w:rPr>
          <w:rFonts w:ascii="Gill Sans" w:hAnsi="Gill Sans"/>
          <w:b/>
          <w:color w:val="156499"/>
          <w:sz w:val="28"/>
        </w:rPr>
        <w:tab/>
      </w:r>
      <w:r w:rsidRPr="00F3446C">
        <w:rPr>
          <w:rFonts w:ascii="Gill Sans" w:hAnsi="Gill Sans"/>
          <w:b/>
          <w:color w:val="156499"/>
          <w:sz w:val="28"/>
        </w:rPr>
        <w:t xml:space="preserve">Carolina    del Peso  </w:t>
      </w:r>
      <w:proofErr w:type="spellStart"/>
      <w:r w:rsidRPr="00F3446C">
        <w:rPr>
          <w:rFonts w:ascii="Gill Sans" w:hAnsi="Gill Sans"/>
          <w:b/>
          <w:color w:val="156499"/>
          <w:sz w:val="28"/>
        </w:rPr>
        <w:t>Cobeña</w:t>
      </w:r>
      <w:proofErr w:type="spellEnd"/>
    </w:p>
    <w:p w:rsidR="00F3446C" w:rsidRPr="00F3446C" w:rsidRDefault="00F3446C" w:rsidP="00F3446C">
      <w:pPr>
        <w:spacing w:after="0"/>
        <w:ind w:left="2126" w:firstLine="709"/>
        <w:rPr>
          <w:rFonts w:ascii="Gill Sans" w:hAnsi="Gill Sans"/>
          <w:b/>
          <w:color w:val="156499"/>
          <w:sz w:val="16"/>
          <w:szCs w:val="16"/>
        </w:rPr>
      </w:pPr>
      <w:r w:rsidRPr="00F3446C">
        <w:rPr>
          <w:rFonts w:ascii="Gill Sans" w:hAnsi="Gill Sans"/>
          <w:b/>
          <w:noProof/>
          <w:color w:val="156499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24E73" wp14:editId="0918907C">
                <wp:simplePos x="0" y="0"/>
                <wp:positionH relativeFrom="column">
                  <wp:posOffset>1672590</wp:posOffset>
                </wp:positionH>
                <wp:positionV relativeFrom="paragraph">
                  <wp:posOffset>50800</wp:posOffset>
                </wp:positionV>
                <wp:extent cx="2809875" cy="0"/>
                <wp:effectExtent l="0" t="0" r="952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4pt" to="352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" strokecolor="windowText"/>
            </w:pict>
          </mc:Fallback>
        </mc:AlternateContent>
      </w:r>
    </w:p>
    <w:p w:rsidR="00F3446C" w:rsidRDefault="00F3446C" w:rsidP="00F3446C">
      <w:pPr>
        <w:spacing w:after="0"/>
        <w:ind w:left="2126" w:firstLine="709"/>
      </w:pPr>
      <w:r w:rsidRPr="00F3446C">
        <w:t xml:space="preserve">  Madrid 28023</w:t>
      </w:r>
    </w:p>
    <w:p w:rsidR="00487874" w:rsidRPr="00F3446C" w:rsidRDefault="00487874" w:rsidP="00F3446C">
      <w:pPr>
        <w:spacing w:after="0"/>
        <w:ind w:left="2126" w:firstLine="709"/>
      </w:pPr>
    </w:p>
    <w:p w:rsidR="00F3446C" w:rsidRPr="00F3446C" w:rsidRDefault="00F3446C" w:rsidP="00F3446C">
      <w:pPr>
        <w:spacing w:after="0"/>
        <w:ind w:left="2126" w:firstLine="709"/>
      </w:pPr>
      <w:r w:rsidRPr="00F3446C">
        <w:t xml:space="preserve"> </w:t>
      </w:r>
      <w:proofErr w:type="gramStart"/>
      <w:r w:rsidRPr="00F3446C">
        <w:t>teléfonos</w:t>
      </w:r>
      <w:proofErr w:type="gramEnd"/>
      <w:r w:rsidRPr="00F3446C">
        <w:t>:       91. 3570354- 607.357000</w:t>
      </w:r>
    </w:p>
    <w:p w:rsidR="00F3446C" w:rsidRPr="00F3446C" w:rsidRDefault="00F3446C" w:rsidP="00F3446C">
      <w:pPr>
        <w:spacing w:line="276" w:lineRule="auto"/>
        <w:rPr>
          <w:lang w:val="es-ES"/>
        </w:rPr>
      </w:pPr>
      <w:r w:rsidRPr="00F3446C">
        <w:tab/>
      </w:r>
      <w:r w:rsidRPr="00F3446C">
        <w:tab/>
      </w:r>
      <w:r w:rsidRPr="00F3446C">
        <w:tab/>
      </w:r>
      <w:r w:rsidRPr="00F3446C">
        <w:tab/>
      </w:r>
      <w:r w:rsidRPr="00F3446C">
        <w:rPr>
          <w:lang w:val="es-ES"/>
        </w:rPr>
        <w:t xml:space="preserve"> </w:t>
      </w:r>
      <w:proofErr w:type="gramStart"/>
      <w:r w:rsidRPr="00F3446C">
        <w:rPr>
          <w:lang w:val="es-ES"/>
        </w:rPr>
        <w:t>email</w:t>
      </w:r>
      <w:proofErr w:type="gramEnd"/>
      <w:r w:rsidRPr="00F3446C">
        <w:rPr>
          <w:lang w:val="es-ES"/>
        </w:rPr>
        <w:tab/>
      </w:r>
      <w:r w:rsidRPr="00F3446C">
        <w:rPr>
          <w:lang w:val="es-ES"/>
        </w:rPr>
        <w:tab/>
        <w:t xml:space="preserve">   12002peso@coam.es</w:t>
      </w:r>
    </w:p>
    <w:p w:rsidR="00936F68" w:rsidRDefault="00936F68" w:rsidP="00D5627C">
      <w:pPr>
        <w:spacing w:after="0"/>
        <w:ind w:left="-426" w:right="2268"/>
        <w:jc w:val="both"/>
      </w:pPr>
      <w:r w:rsidRPr="008C4DF9">
        <w:t>Desarrollo de la profesión en estudio propio</w:t>
      </w:r>
      <w:r w:rsidR="00735937">
        <w:t xml:space="preserve"> (</w:t>
      </w:r>
      <w:proofErr w:type="spellStart"/>
      <w:r w:rsidR="00735937">
        <w:t>MC3</w:t>
      </w:r>
      <w:proofErr w:type="spellEnd"/>
      <w:r w:rsidR="00735937">
        <w:t>. ARQUITECTURA Y URBANISMO)</w:t>
      </w:r>
      <w:r w:rsidRPr="008C4DF9">
        <w:t>. Amplia experiencia en redacción de proyectos de edificación de nueva planta, gestión de licencias, dirección de obras.</w:t>
      </w:r>
      <w:r w:rsidR="00735937">
        <w:t xml:space="preserve"> </w:t>
      </w:r>
      <w:r w:rsidRPr="008C4DF9">
        <w:t xml:space="preserve"> Así como en ordenación y/o rehabilitación de espacios urbanos. También informes, dictámenes para comunidades, con a</w:t>
      </w:r>
      <w:r w:rsidR="005F5B0C">
        <w:t>poyo jurídico si es necesario</w:t>
      </w:r>
      <w:r w:rsidRPr="008C4DF9">
        <w:t>. Organización y supervisión de equipos multidisciplinares en estudios de arquitectura</w:t>
      </w:r>
      <w:r w:rsidR="005F5B0C">
        <w:t>.</w:t>
      </w:r>
    </w:p>
    <w:p w:rsidR="001C073D" w:rsidRPr="003B2B1F" w:rsidRDefault="001C073D" w:rsidP="00BD69A6">
      <w:pPr>
        <w:pStyle w:val="Encabezadodetabladecontenido"/>
        <w:spacing w:before="0" w:line="240" w:lineRule="auto"/>
        <w:outlineLvl w:val="0"/>
        <w:rPr>
          <w:sz w:val="22"/>
          <w:szCs w:val="22"/>
          <w:lang w:val="es-ES"/>
        </w:rPr>
      </w:pPr>
    </w:p>
    <w:p w:rsidR="00BD69A6" w:rsidRPr="00BD69A6" w:rsidRDefault="008C4DF9" w:rsidP="00BD69A6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Formación académica</w:t>
      </w:r>
    </w:p>
    <w:p w:rsidR="008C4DF9" w:rsidRPr="00C54432" w:rsidRDefault="00432B84" w:rsidP="008C4DF9">
      <w:pPr>
        <w:spacing w:after="0"/>
        <w:ind w:right="2268"/>
        <w:rPr>
          <w:sz w:val="16"/>
          <w:szCs w:val="16"/>
        </w:rPr>
      </w:pPr>
      <w:r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6F74949" wp14:editId="57C337C1">
            <wp:simplePos x="0" y="0"/>
            <wp:positionH relativeFrom="column">
              <wp:posOffset>4445</wp:posOffset>
            </wp:positionH>
            <wp:positionV relativeFrom="paragraph">
              <wp:posOffset>98425</wp:posOffset>
            </wp:positionV>
            <wp:extent cx="6074410" cy="45085"/>
            <wp:effectExtent l="0" t="0" r="254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DF9" w:rsidRPr="00C54432" w:rsidRDefault="008C4DF9" w:rsidP="008C4DF9">
      <w:pPr>
        <w:spacing w:after="0"/>
        <w:ind w:right="2268"/>
        <w:rPr>
          <w:sz w:val="16"/>
          <w:szCs w:val="16"/>
        </w:rPr>
      </w:pPr>
    </w:p>
    <w:p w:rsidR="00432B84" w:rsidRPr="00C54432" w:rsidRDefault="00432B84" w:rsidP="00432B84">
      <w:pPr>
        <w:widowControl w:val="0"/>
        <w:tabs>
          <w:tab w:val="decimal" w:pos="494"/>
          <w:tab w:val="left" w:pos="982"/>
        </w:tabs>
        <w:autoSpaceDE w:val="0"/>
        <w:autoSpaceDN w:val="0"/>
        <w:spacing w:after="0"/>
        <w:ind w:left="-360" w:right="2268" w:firstLine="360"/>
        <w:jc w:val="both"/>
        <w:rPr>
          <w:sz w:val="22"/>
          <w:szCs w:val="22"/>
        </w:rPr>
      </w:pPr>
      <w:r w:rsidRPr="00C54432">
        <w:rPr>
          <w:b/>
          <w:sz w:val="22"/>
          <w:szCs w:val="22"/>
        </w:rPr>
        <w:t xml:space="preserve">1991 </w:t>
      </w:r>
      <w:r w:rsidRPr="00C54432">
        <w:rPr>
          <w:rFonts w:ascii="Cambria" w:eastAsia="Times New Roman" w:hAnsi="Cambria" w:cs="Garamond"/>
          <w:sz w:val="22"/>
          <w:szCs w:val="22"/>
          <w:lang w:eastAsia="es-ES"/>
        </w:rPr>
        <w:t xml:space="preserve">  </w:t>
      </w:r>
      <w:r w:rsidRPr="00C54432">
        <w:rPr>
          <w:rFonts w:ascii="Cambria" w:eastAsia="Times New Roman" w:hAnsi="Cambria" w:cs="Garamond"/>
          <w:sz w:val="22"/>
          <w:szCs w:val="22"/>
          <w:lang w:eastAsia="es-ES"/>
        </w:rPr>
        <w:tab/>
      </w:r>
      <w:r w:rsidRPr="00C54432">
        <w:rPr>
          <w:sz w:val="22"/>
          <w:szCs w:val="22"/>
        </w:rPr>
        <w:t>ESCUELA TÉCNICA SUPERIOR DE ARQUITECTURA DE  MADRID (</w:t>
      </w:r>
      <w:proofErr w:type="spellStart"/>
      <w:r w:rsidRPr="00C54432">
        <w:rPr>
          <w:sz w:val="22"/>
          <w:szCs w:val="22"/>
        </w:rPr>
        <w:t>ETSAM</w:t>
      </w:r>
      <w:proofErr w:type="spellEnd"/>
      <w:r w:rsidRPr="00C54432">
        <w:rPr>
          <w:sz w:val="22"/>
          <w:szCs w:val="22"/>
        </w:rPr>
        <w:t>)</w:t>
      </w:r>
    </w:p>
    <w:p w:rsidR="00432B84" w:rsidRPr="00C54432" w:rsidRDefault="00432B84" w:rsidP="00432B84">
      <w:pPr>
        <w:widowControl w:val="0"/>
        <w:tabs>
          <w:tab w:val="decimal" w:pos="494"/>
          <w:tab w:val="left" w:pos="982"/>
        </w:tabs>
        <w:autoSpaceDE w:val="0"/>
        <w:autoSpaceDN w:val="0"/>
        <w:spacing w:after="0"/>
        <w:ind w:left="-360" w:right="2268" w:firstLine="360"/>
        <w:jc w:val="both"/>
        <w:rPr>
          <w:sz w:val="22"/>
          <w:szCs w:val="22"/>
        </w:rPr>
      </w:pPr>
      <w:r w:rsidRPr="00C54432">
        <w:rPr>
          <w:sz w:val="22"/>
          <w:szCs w:val="22"/>
        </w:rPr>
        <w:t>Título Universitario Oficial Nacional de Arquitecto</w:t>
      </w:r>
    </w:p>
    <w:p w:rsidR="00432B84" w:rsidRPr="00C54432" w:rsidRDefault="00432B84" w:rsidP="00432B84">
      <w:pPr>
        <w:widowControl w:val="0"/>
        <w:tabs>
          <w:tab w:val="decimal" w:pos="494"/>
          <w:tab w:val="left" w:pos="982"/>
        </w:tabs>
        <w:autoSpaceDE w:val="0"/>
        <w:autoSpaceDN w:val="0"/>
        <w:spacing w:after="0"/>
        <w:ind w:left="-360" w:right="2268"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C54432">
        <w:rPr>
          <w:sz w:val="22"/>
          <w:szCs w:val="22"/>
        </w:rPr>
        <w:t>EUROCENTER</w:t>
      </w:r>
      <w:proofErr w:type="spellEnd"/>
      <w:r w:rsidRPr="00C54432">
        <w:rPr>
          <w:sz w:val="22"/>
          <w:szCs w:val="22"/>
        </w:rPr>
        <w:t xml:space="preserve"> </w:t>
      </w:r>
      <w:proofErr w:type="spellStart"/>
      <w:proofErr w:type="gramStart"/>
      <w:r w:rsidRPr="00C54432">
        <w:rPr>
          <w:sz w:val="22"/>
          <w:szCs w:val="22"/>
        </w:rPr>
        <w:t>SCHOOL</w:t>
      </w:r>
      <w:proofErr w:type="spellEnd"/>
      <w:r w:rsidRPr="00C54432">
        <w:rPr>
          <w:sz w:val="22"/>
          <w:szCs w:val="22"/>
        </w:rPr>
        <w:t xml:space="preserve"> .</w:t>
      </w:r>
      <w:proofErr w:type="gramEnd"/>
      <w:r w:rsidRPr="00C54432">
        <w:rPr>
          <w:sz w:val="22"/>
          <w:szCs w:val="22"/>
        </w:rPr>
        <w:t xml:space="preserve"> </w:t>
      </w:r>
      <w:proofErr w:type="spellStart"/>
      <w:r w:rsidRPr="00C54432">
        <w:rPr>
          <w:sz w:val="22"/>
          <w:szCs w:val="22"/>
        </w:rPr>
        <w:t>BOURNEMOUTH</w:t>
      </w:r>
      <w:proofErr w:type="spellEnd"/>
      <w:r w:rsidRPr="00C54432">
        <w:rPr>
          <w:sz w:val="22"/>
          <w:szCs w:val="22"/>
        </w:rPr>
        <w:t xml:space="preserve"> (INGLATERRA)</w:t>
      </w:r>
    </w:p>
    <w:p w:rsidR="00432B84" w:rsidRDefault="00432B84" w:rsidP="00432B84">
      <w:pPr>
        <w:keepNext/>
        <w:keepLines/>
        <w:spacing w:after="0"/>
        <w:ind w:right="2268"/>
        <w:jc w:val="both"/>
        <w:outlineLvl w:val="0"/>
        <w:rPr>
          <w:sz w:val="22"/>
          <w:szCs w:val="22"/>
        </w:rPr>
      </w:pPr>
      <w:r w:rsidRPr="00C54432">
        <w:rPr>
          <w:sz w:val="22"/>
          <w:szCs w:val="22"/>
        </w:rPr>
        <w:t>Curso de inglés general</w:t>
      </w:r>
    </w:p>
    <w:p w:rsidR="00432B84" w:rsidRPr="00C54432" w:rsidRDefault="00432B84" w:rsidP="00432B84">
      <w:pPr>
        <w:widowControl w:val="0"/>
        <w:tabs>
          <w:tab w:val="decimal" w:pos="494"/>
          <w:tab w:val="left" w:pos="982"/>
        </w:tabs>
        <w:autoSpaceDE w:val="0"/>
        <w:autoSpaceDN w:val="0"/>
        <w:spacing w:after="0"/>
        <w:ind w:left="-360" w:right="2268" w:firstLine="360"/>
        <w:jc w:val="both"/>
        <w:rPr>
          <w:sz w:val="22"/>
          <w:szCs w:val="22"/>
        </w:rPr>
      </w:pPr>
      <w:r w:rsidRPr="00C54432">
        <w:rPr>
          <w:b/>
          <w:sz w:val="22"/>
          <w:szCs w:val="22"/>
        </w:rPr>
        <w:t>1998</w:t>
      </w:r>
      <w:r w:rsidRPr="00C54432">
        <w:rPr>
          <w:rFonts w:ascii="Cambria" w:eastAsia="Cambria" w:hAnsi="Cambria"/>
          <w:b/>
          <w:sz w:val="22"/>
          <w:szCs w:val="22"/>
        </w:rPr>
        <w:tab/>
      </w:r>
      <w:r w:rsidRPr="00C54432">
        <w:rPr>
          <w:rFonts w:ascii="Cambria" w:eastAsia="Cambria" w:hAnsi="Cambria"/>
          <w:b/>
          <w:sz w:val="22"/>
          <w:szCs w:val="22"/>
        </w:rPr>
        <w:tab/>
      </w:r>
      <w:r w:rsidRPr="00C54432">
        <w:rPr>
          <w:sz w:val="22"/>
          <w:szCs w:val="22"/>
        </w:rPr>
        <w:t>ESCUELA TÉCNICA SUPERIOR DE ARQUITECTURA DE  MADRID (</w:t>
      </w:r>
      <w:proofErr w:type="spellStart"/>
      <w:r w:rsidRPr="00C54432">
        <w:rPr>
          <w:sz w:val="22"/>
          <w:szCs w:val="22"/>
        </w:rPr>
        <w:t>ETSAM</w:t>
      </w:r>
      <w:proofErr w:type="spellEnd"/>
      <w:r w:rsidRPr="00C54432">
        <w:rPr>
          <w:sz w:val="22"/>
          <w:szCs w:val="22"/>
        </w:rPr>
        <w:t>)</w:t>
      </w:r>
    </w:p>
    <w:p w:rsidR="00432B84" w:rsidRPr="00C54432" w:rsidRDefault="00432B84" w:rsidP="00432B84">
      <w:pPr>
        <w:widowControl w:val="0"/>
        <w:tabs>
          <w:tab w:val="decimal" w:pos="494"/>
          <w:tab w:val="left" w:pos="982"/>
        </w:tabs>
        <w:autoSpaceDE w:val="0"/>
        <w:autoSpaceDN w:val="0"/>
        <w:spacing w:after="0"/>
        <w:ind w:right="2268"/>
        <w:jc w:val="both"/>
        <w:rPr>
          <w:rFonts w:ascii="Cambria" w:eastAsia="Cambria" w:hAnsi="Cambria"/>
          <w:sz w:val="22"/>
          <w:szCs w:val="22"/>
        </w:rPr>
      </w:pPr>
      <w:r w:rsidRPr="00C54432">
        <w:rPr>
          <w:sz w:val="22"/>
          <w:szCs w:val="22"/>
        </w:rPr>
        <w:t>32 Créditos de Doctorado y Proyecto de Tesis "Integración aplicada de Arquitectura Bioclimática con Energías Renovables" aprobados por el Consejo de</w:t>
      </w:r>
      <w:r w:rsidRPr="00C54432">
        <w:rPr>
          <w:rFonts w:ascii="Cambria" w:eastAsia="Cambria" w:hAnsi="Cambria"/>
          <w:sz w:val="22"/>
          <w:szCs w:val="22"/>
        </w:rPr>
        <w:t xml:space="preserve"> Doctores</w:t>
      </w:r>
    </w:p>
    <w:p w:rsidR="00432B84" w:rsidRDefault="00432B84" w:rsidP="00432B84">
      <w:pPr>
        <w:spacing w:after="0"/>
        <w:ind w:right="2268"/>
        <w:rPr>
          <w:sz w:val="22"/>
          <w:szCs w:val="22"/>
        </w:rPr>
      </w:pPr>
      <w:r w:rsidRPr="00C54432">
        <w:rPr>
          <w:b/>
          <w:sz w:val="22"/>
          <w:szCs w:val="22"/>
        </w:rPr>
        <w:t>2001</w:t>
      </w:r>
      <w:r w:rsidRPr="00C54432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</w:t>
      </w:r>
      <w:proofErr w:type="spellStart"/>
      <w:r w:rsidRPr="00C54432">
        <w:rPr>
          <w:sz w:val="22"/>
          <w:szCs w:val="22"/>
        </w:rPr>
        <w:t>ASPRIMA</w:t>
      </w:r>
      <w:proofErr w:type="spellEnd"/>
      <w:r w:rsidRPr="00C54432">
        <w:rPr>
          <w:sz w:val="22"/>
          <w:szCs w:val="22"/>
        </w:rPr>
        <w:t>.</w:t>
      </w:r>
    </w:p>
    <w:p w:rsidR="00432B84" w:rsidRPr="00C54432" w:rsidRDefault="00432B84" w:rsidP="00432B84">
      <w:pPr>
        <w:spacing w:after="0"/>
        <w:ind w:right="2268"/>
        <w:rPr>
          <w:sz w:val="22"/>
          <w:szCs w:val="22"/>
        </w:rPr>
      </w:pPr>
      <w:r w:rsidRPr="00C54432">
        <w:rPr>
          <w:sz w:val="22"/>
          <w:szCs w:val="22"/>
        </w:rPr>
        <w:t xml:space="preserve"> “Curso </w:t>
      </w:r>
      <w:r w:rsidR="00D272C2">
        <w:rPr>
          <w:sz w:val="22"/>
          <w:szCs w:val="22"/>
        </w:rPr>
        <w:t>de</w:t>
      </w:r>
      <w:r w:rsidRPr="00C54432">
        <w:rPr>
          <w:sz w:val="22"/>
          <w:szCs w:val="22"/>
        </w:rPr>
        <w:t xml:space="preserve"> planeamiento urbanístico, clasificación y calificación tipos de suelo en Madrid”</w:t>
      </w:r>
    </w:p>
    <w:p w:rsidR="00432B84" w:rsidRDefault="00432B84" w:rsidP="00432B84">
      <w:pPr>
        <w:widowControl w:val="0"/>
        <w:tabs>
          <w:tab w:val="decimal" w:pos="709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C54432">
        <w:rPr>
          <w:b/>
          <w:sz w:val="22"/>
          <w:szCs w:val="22"/>
        </w:rPr>
        <w:t>2009-2002</w:t>
      </w:r>
      <w:r w:rsidRPr="00C54432">
        <w:rPr>
          <w:b/>
          <w:sz w:val="22"/>
          <w:szCs w:val="22"/>
        </w:rPr>
        <w:tab/>
      </w:r>
      <w:r w:rsidRPr="00C54432">
        <w:rPr>
          <w:sz w:val="22"/>
          <w:szCs w:val="22"/>
        </w:rPr>
        <w:t xml:space="preserve">INSTITUTO ARQUITECTURA FUNDACIÓN </w:t>
      </w:r>
      <w:proofErr w:type="spellStart"/>
      <w:r w:rsidRPr="00C54432">
        <w:rPr>
          <w:sz w:val="22"/>
          <w:szCs w:val="22"/>
        </w:rPr>
        <w:t>COAM</w:t>
      </w:r>
      <w:proofErr w:type="spellEnd"/>
      <w:r w:rsidRPr="00C5443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32B84" w:rsidRDefault="00432B84" w:rsidP="00432B84">
      <w:pPr>
        <w:widowControl w:val="0"/>
        <w:tabs>
          <w:tab w:val="decimal" w:pos="709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54432">
        <w:rPr>
          <w:sz w:val="22"/>
          <w:szCs w:val="22"/>
        </w:rPr>
        <w:t>iferentes cursos de estructuras, urbanismo, informática, patología y rehabilitación constructiva</w:t>
      </w:r>
      <w:r>
        <w:rPr>
          <w:sz w:val="22"/>
          <w:szCs w:val="22"/>
        </w:rPr>
        <w:t xml:space="preserve"> y</w:t>
      </w:r>
      <w:r w:rsidRPr="00C5443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CTE. </w:t>
      </w:r>
      <w:r w:rsidRPr="00C54432">
        <w:rPr>
          <w:sz w:val="22"/>
          <w:szCs w:val="22"/>
        </w:rPr>
        <w:t xml:space="preserve"> </w:t>
      </w:r>
      <w:r>
        <w:rPr>
          <w:sz w:val="22"/>
          <w:szCs w:val="22"/>
        </w:rPr>
        <w:t>150 horas aprox.</w:t>
      </w:r>
    </w:p>
    <w:p w:rsidR="00432B84" w:rsidRDefault="00432B84" w:rsidP="00432B84">
      <w:pPr>
        <w:widowControl w:val="0"/>
        <w:tabs>
          <w:tab w:val="decimal" w:pos="709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C54432">
        <w:rPr>
          <w:sz w:val="22"/>
          <w:szCs w:val="22"/>
        </w:rPr>
        <w:t xml:space="preserve"> </w:t>
      </w:r>
      <w:r w:rsidRPr="00C54432">
        <w:rPr>
          <w:b/>
          <w:sz w:val="22"/>
          <w:szCs w:val="22"/>
        </w:rPr>
        <w:t>2011</w:t>
      </w:r>
      <w:r w:rsidRPr="00C54432">
        <w:rPr>
          <w:sz w:val="22"/>
          <w:szCs w:val="22"/>
        </w:rPr>
        <w:tab/>
      </w:r>
      <w:r w:rsidRPr="00C54432">
        <w:rPr>
          <w:sz w:val="22"/>
          <w:szCs w:val="22"/>
        </w:rPr>
        <w:tab/>
      </w:r>
      <w:proofErr w:type="spellStart"/>
      <w:r w:rsidRPr="00C54432">
        <w:rPr>
          <w:sz w:val="22"/>
          <w:szCs w:val="22"/>
        </w:rPr>
        <w:t>ARQUITASA</w:t>
      </w:r>
      <w:proofErr w:type="spellEnd"/>
      <w:r w:rsidRPr="00C54432">
        <w:rPr>
          <w:sz w:val="22"/>
          <w:szCs w:val="22"/>
        </w:rPr>
        <w:t>. SOCIEDAD  TASACIONES DE LOS COLEGIOS DE ARQUITECTOS DE ESPAÑA.</w:t>
      </w:r>
    </w:p>
    <w:p w:rsidR="00432B84" w:rsidRPr="00C54432" w:rsidRDefault="00432B84" w:rsidP="00432B84">
      <w:pPr>
        <w:widowControl w:val="0"/>
        <w:tabs>
          <w:tab w:val="decimal" w:pos="709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C54432">
        <w:rPr>
          <w:sz w:val="22"/>
          <w:szCs w:val="22"/>
        </w:rPr>
        <w:t>“Curso de iniciación a valoraciones inmobiliarias, tasaciones hipotecarias y</w:t>
      </w:r>
      <w:r w:rsidRPr="00432B84">
        <w:rPr>
          <w:sz w:val="22"/>
          <w:szCs w:val="22"/>
        </w:rPr>
        <w:t xml:space="preserve"> </w:t>
      </w:r>
      <w:r w:rsidRPr="00C54432">
        <w:rPr>
          <w:sz w:val="22"/>
          <w:szCs w:val="22"/>
        </w:rPr>
        <w:t>otras”</w:t>
      </w:r>
    </w:p>
    <w:p w:rsidR="003B2B1F" w:rsidRPr="00CB6546" w:rsidRDefault="003B2B1F" w:rsidP="003B2B1F">
      <w:pPr>
        <w:widowControl w:val="0"/>
        <w:tabs>
          <w:tab w:val="decimal" w:pos="709"/>
        </w:tabs>
        <w:autoSpaceDE w:val="0"/>
        <w:autoSpaceDN w:val="0"/>
        <w:spacing w:after="0"/>
        <w:ind w:right="2268"/>
        <w:jc w:val="both"/>
        <w:rPr>
          <w:sz w:val="22"/>
          <w:szCs w:val="22"/>
          <w:lang w:val="en-US"/>
        </w:rPr>
      </w:pPr>
      <w:r w:rsidRPr="00CB6546">
        <w:rPr>
          <w:b/>
          <w:sz w:val="22"/>
          <w:szCs w:val="22"/>
          <w:lang w:val="en-US"/>
        </w:rPr>
        <w:t>2013-2014</w:t>
      </w:r>
      <w:r w:rsidRPr="00CB6546">
        <w:rPr>
          <w:sz w:val="22"/>
          <w:szCs w:val="22"/>
          <w:lang w:val="en-US"/>
        </w:rPr>
        <w:tab/>
      </w:r>
      <w:proofErr w:type="gramStart"/>
      <w:r w:rsidRPr="00CB6546">
        <w:rPr>
          <w:sz w:val="22"/>
          <w:szCs w:val="22"/>
          <w:lang w:val="en-US"/>
        </w:rPr>
        <w:t xml:space="preserve">CISCO </w:t>
      </w:r>
      <w:r w:rsidR="00DA0B01" w:rsidRPr="00CB6546">
        <w:rPr>
          <w:sz w:val="22"/>
          <w:szCs w:val="22"/>
          <w:lang w:val="en-US"/>
        </w:rPr>
        <w:t xml:space="preserve"> </w:t>
      </w:r>
      <w:r w:rsidRPr="00CB6546">
        <w:rPr>
          <w:sz w:val="22"/>
          <w:szCs w:val="22"/>
          <w:lang w:val="en-US"/>
        </w:rPr>
        <w:t>NETWORKING</w:t>
      </w:r>
      <w:proofErr w:type="gramEnd"/>
      <w:r w:rsidRPr="00CB6546">
        <w:rPr>
          <w:sz w:val="22"/>
          <w:szCs w:val="22"/>
          <w:lang w:val="en-US"/>
        </w:rPr>
        <w:t xml:space="preserve"> </w:t>
      </w:r>
      <w:r w:rsidR="00DA0B01" w:rsidRPr="00CB6546">
        <w:rPr>
          <w:sz w:val="22"/>
          <w:szCs w:val="22"/>
          <w:lang w:val="en-US"/>
        </w:rPr>
        <w:t xml:space="preserve"> </w:t>
      </w:r>
      <w:r w:rsidRPr="00CB6546">
        <w:rPr>
          <w:sz w:val="22"/>
          <w:szCs w:val="22"/>
          <w:lang w:val="en-US"/>
        </w:rPr>
        <w:t>ACADEMY.</w:t>
      </w:r>
    </w:p>
    <w:p w:rsidR="003B2B1F" w:rsidRPr="00CB6546" w:rsidRDefault="003B2B1F" w:rsidP="003B2B1F">
      <w:pPr>
        <w:widowControl w:val="0"/>
        <w:tabs>
          <w:tab w:val="decimal" w:pos="709"/>
        </w:tabs>
        <w:autoSpaceDE w:val="0"/>
        <w:autoSpaceDN w:val="0"/>
        <w:spacing w:after="0"/>
        <w:ind w:right="2268"/>
        <w:jc w:val="both"/>
        <w:rPr>
          <w:sz w:val="22"/>
          <w:szCs w:val="22"/>
          <w:lang w:val="en-US"/>
        </w:rPr>
      </w:pPr>
      <w:r w:rsidRPr="00CB6546">
        <w:rPr>
          <w:sz w:val="22"/>
          <w:szCs w:val="22"/>
          <w:lang w:val="en-US"/>
        </w:rPr>
        <w:t>“</w:t>
      </w:r>
      <w:proofErr w:type="spellStart"/>
      <w:proofErr w:type="gramStart"/>
      <w:r w:rsidRPr="00CB6546">
        <w:rPr>
          <w:sz w:val="22"/>
          <w:szCs w:val="22"/>
          <w:lang w:val="en-US"/>
        </w:rPr>
        <w:t>Curso</w:t>
      </w:r>
      <w:proofErr w:type="spellEnd"/>
      <w:r w:rsidRPr="00CB6546">
        <w:rPr>
          <w:sz w:val="22"/>
          <w:szCs w:val="22"/>
          <w:lang w:val="en-US"/>
        </w:rPr>
        <w:t xml:space="preserve">  </w:t>
      </w:r>
      <w:r w:rsidRPr="00CB6546">
        <w:rPr>
          <w:i/>
          <w:sz w:val="22"/>
          <w:szCs w:val="22"/>
          <w:lang w:val="en-US"/>
        </w:rPr>
        <w:t>IT</w:t>
      </w:r>
      <w:proofErr w:type="gramEnd"/>
      <w:r w:rsidRPr="00CB6546">
        <w:rPr>
          <w:i/>
          <w:sz w:val="22"/>
          <w:szCs w:val="22"/>
          <w:lang w:val="en-US"/>
        </w:rPr>
        <w:t xml:space="preserve"> ESSENTIALS</w:t>
      </w:r>
      <w:r w:rsidRPr="00CB6546">
        <w:rPr>
          <w:sz w:val="22"/>
          <w:szCs w:val="22"/>
          <w:lang w:val="en-US"/>
        </w:rPr>
        <w:t xml:space="preserve">, </w:t>
      </w:r>
      <w:proofErr w:type="spellStart"/>
      <w:r w:rsidRPr="00CB6546">
        <w:rPr>
          <w:sz w:val="22"/>
          <w:szCs w:val="22"/>
          <w:lang w:val="en-US"/>
        </w:rPr>
        <w:t>técnico</w:t>
      </w:r>
      <w:proofErr w:type="spellEnd"/>
      <w:r w:rsidRPr="00CB6546">
        <w:rPr>
          <w:sz w:val="22"/>
          <w:szCs w:val="22"/>
          <w:lang w:val="en-US"/>
        </w:rPr>
        <w:t xml:space="preserve"> en software, hardware y </w:t>
      </w:r>
      <w:proofErr w:type="spellStart"/>
      <w:r w:rsidRPr="00CB6546">
        <w:rPr>
          <w:sz w:val="22"/>
          <w:szCs w:val="22"/>
          <w:lang w:val="en-US"/>
        </w:rPr>
        <w:t>redes</w:t>
      </w:r>
      <w:proofErr w:type="spellEnd"/>
      <w:r w:rsidRPr="00CB6546">
        <w:rPr>
          <w:sz w:val="22"/>
          <w:szCs w:val="22"/>
          <w:lang w:val="en-US"/>
        </w:rPr>
        <w:t>”</w:t>
      </w:r>
    </w:p>
    <w:p w:rsidR="008C4DF9" w:rsidRPr="00CB6546" w:rsidRDefault="008C4DF9" w:rsidP="00432B84">
      <w:pPr>
        <w:spacing w:after="0"/>
        <w:ind w:left="-567" w:right="2268"/>
        <w:jc w:val="center"/>
        <w:rPr>
          <w:sz w:val="20"/>
          <w:szCs w:val="20"/>
          <w:lang w:val="en-US"/>
        </w:rPr>
      </w:pPr>
    </w:p>
    <w:p w:rsidR="00735937" w:rsidRDefault="00735937" w:rsidP="00735937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</w:pPr>
      <w:r>
        <w:rPr>
          <w:lang w:val="es-ES"/>
        </w:rPr>
        <w:t>Experiencia profesional</w:t>
      </w:r>
      <w:r>
        <w:rPr>
          <w:lang w:val="es-ES"/>
        </w:rPr>
        <w:tab/>
      </w:r>
    </w:p>
    <w:p w:rsidR="00735937" w:rsidRDefault="0016500C" w:rsidP="00735937">
      <w:pPr>
        <w:spacing w:after="0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83820</wp:posOffset>
            </wp:positionV>
            <wp:extent cx="6192000" cy="4339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4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937" w:rsidRPr="004D4DAA" w:rsidRDefault="00735937" w:rsidP="00007A0E">
      <w:pPr>
        <w:spacing w:after="0"/>
        <w:ind w:right="2268"/>
        <w:rPr>
          <w:sz w:val="22"/>
          <w:szCs w:val="22"/>
        </w:rPr>
      </w:pPr>
      <w:r w:rsidRPr="004D4DAA">
        <w:rPr>
          <w:b/>
          <w:sz w:val="22"/>
          <w:szCs w:val="22"/>
        </w:rPr>
        <w:t>1997-201</w:t>
      </w:r>
      <w:r w:rsidR="00CB6546">
        <w:rPr>
          <w:b/>
          <w:sz w:val="22"/>
          <w:szCs w:val="22"/>
        </w:rPr>
        <w:t>2</w:t>
      </w:r>
      <w:r w:rsidRPr="004D4DAA">
        <w:rPr>
          <w:sz w:val="22"/>
          <w:szCs w:val="22"/>
        </w:rPr>
        <w:tab/>
      </w:r>
      <w:proofErr w:type="spellStart"/>
      <w:r w:rsidR="0016500C" w:rsidRPr="0016500C">
        <w:rPr>
          <w:b/>
          <w:sz w:val="22"/>
          <w:szCs w:val="22"/>
        </w:rPr>
        <w:t>MC3</w:t>
      </w:r>
      <w:proofErr w:type="spellEnd"/>
      <w:r w:rsidR="0016500C" w:rsidRPr="0016500C">
        <w:rPr>
          <w:b/>
          <w:sz w:val="22"/>
          <w:szCs w:val="22"/>
        </w:rPr>
        <w:t>. ARQUITECTURA Y URBANISMO</w:t>
      </w:r>
      <w:r w:rsidR="00B3276F">
        <w:rPr>
          <w:b/>
          <w:sz w:val="22"/>
          <w:szCs w:val="22"/>
        </w:rPr>
        <w:t xml:space="preserve"> </w:t>
      </w:r>
      <w:r w:rsidR="0016500C">
        <w:rPr>
          <w:sz w:val="22"/>
          <w:szCs w:val="22"/>
        </w:rPr>
        <w:t>(</w:t>
      </w:r>
      <w:r w:rsidR="0016500C" w:rsidRPr="0016500C">
        <w:rPr>
          <w:sz w:val="22"/>
          <w:szCs w:val="22"/>
        </w:rPr>
        <w:t>estudio profesional propio</w:t>
      </w:r>
      <w:r w:rsidR="0016500C">
        <w:rPr>
          <w:sz w:val="22"/>
          <w:szCs w:val="22"/>
        </w:rPr>
        <w:t>)</w:t>
      </w:r>
    </w:p>
    <w:p w:rsidR="00735937" w:rsidRPr="004D4DAA" w:rsidRDefault="00735937" w:rsidP="00007A0E">
      <w:pPr>
        <w:widowControl w:val="0"/>
        <w:autoSpaceDE w:val="0"/>
        <w:autoSpaceDN w:val="0"/>
        <w:spacing w:after="0"/>
        <w:ind w:right="2268"/>
        <w:rPr>
          <w:sz w:val="22"/>
          <w:szCs w:val="22"/>
        </w:rPr>
      </w:pPr>
      <w:r w:rsidRPr="004D4DAA">
        <w:rPr>
          <w:sz w:val="22"/>
          <w:szCs w:val="22"/>
        </w:rPr>
        <w:t xml:space="preserve">Desarrollo del proyecto completo, gestión de licencias y dirección de obra de edificios de viviendas entre medianeras en las calles: Manuel Muñoz, Teniente </w:t>
      </w:r>
      <w:proofErr w:type="spellStart"/>
      <w:r w:rsidRPr="004D4DAA">
        <w:rPr>
          <w:sz w:val="22"/>
          <w:szCs w:val="22"/>
        </w:rPr>
        <w:t>Compaired</w:t>
      </w:r>
      <w:proofErr w:type="spellEnd"/>
      <w:r w:rsidRPr="004D4DAA">
        <w:rPr>
          <w:sz w:val="22"/>
          <w:szCs w:val="22"/>
        </w:rPr>
        <w:t xml:space="preserve">, Ferroviarios, Uceda, Real Betis, Antonio </w:t>
      </w:r>
      <w:proofErr w:type="spellStart"/>
      <w:r w:rsidRPr="004D4DAA">
        <w:rPr>
          <w:sz w:val="22"/>
          <w:szCs w:val="22"/>
        </w:rPr>
        <w:t>Antoranz</w:t>
      </w:r>
      <w:proofErr w:type="spellEnd"/>
      <w:r w:rsidRPr="004D4DAA">
        <w:rPr>
          <w:sz w:val="22"/>
          <w:szCs w:val="22"/>
        </w:rPr>
        <w:t>, Alcaudón;  Rehabilitación de cubierta en Gaztambide (Madrid)</w:t>
      </w:r>
    </w:p>
    <w:p w:rsidR="00735937" w:rsidRPr="004D4DAA" w:rsidRDefault="00735937" w:rsidP="00007A0E">
      <w:pPr>
        <w:widowControl w:val="0"/>
        <w:autoSpaceDE w:val="0"/>
        <w:autoSpaceDN w:val="0"/>
        <w:spacing w:after="0"/>
        <w:ind w:right="2268"/>
        <w:rPr>
          <w:rFonts w:ascii="Cambria" w:eastAsia="Times New Roman" w:hAnsi="Cambria"/>
          <w:iCs/>
          <w:sz w:val="22"/>
          <w:szCs w:val="22"/>
          <w:lang w:eastAsia="es-ES"/>
        </w:rPr>
      </w:pPr>
      <w:r w:rsidRPr="004D4DAA">
        <w:rPr>
          <w:sz w:val="22"/>
          <w:szCs w:val="22"/>
        </w:rPr>
        <w:t xml:space="preserve">Viviendas unifamiliares  en </w:t>
      </w:r>
      <w:proofErr w:type="spellStart"/>
      <w:r w:rsidRPr="004D4DAA">
        <w:rPr>
          <w:sz w:val="22"/>
          <w:szCs w:val="22"/>
        </w:rPr>
        <w:t>Membrillera</w:t>
      </w:r>
      <w:proofErr w:type="spellEnd"/>
      <w:r w:rsidRPr="004D4DAA">
        <w:rPr>
          <w:sz w:val="22"/>
          <w:szCs w:val="22"/>
        </w:rPr>
        <w:t xml:space="preserve">, </w:t>
      </w:r>
      <w:proofErr w:type="spellStart"/>
      <w:r w:rsidRPr="004D4DAA">
        <w:rPr>
          <w:sz w:val="22"/>
          <w:szCs w:val="22"/>
        </w:rPr>
        <w:t>Otilla</w:t>
      </w:r>
      <w:proofErr w:type="spellEnd"/>
      <w:r w:rsidRPr="004D4DAA">
        <w:rPr>
          <w:sz w:val="22"/>
          <w:szCs w:val="22"/>
        </w:rPr>
        <w:t xml:space="preserve">, </w:t>
      </w:r>
      <w:proofErr w:type="spellStart"/>
      <w:r w:rsidRPr="004D4DAA">
        <w:rPr>
          <w:sz w:val="22"/>
          <w:szCs w:val="22"/>
        </w:rPr>
        <w:t>Marchamalo</w:t>
      </w:r>
      <w:proofErr w:type="spellEnd"/>
      <w:r w:rsidRPr="004D4DAA">
        <w:rPr>
          <w:sz w:val="22"/>
          <w:szCs w:val="22"/>
        </w:rPr>
        <w:t xml:space="preserve"> (Guadalajara</w:t>
      </w:r>
      <w:r w:rsidRPr="004D4DAA">
        <w:rPr>
          <w:rFonts w:ascii="Cambria" w:eastAsia="Times New Roman" w:hAnsi="Cambria"/>
          <w:iCs/>
          <w:sz w:val="22"/>
          <w:szCs w:val="22"/>
          <w:lang w:eastAsia="es-ES"/>
        </w:rPr>
        <w:t>)</w:t>
      </w:r>
    </w:p>
    <w:p w:rsidR="00735937" w:rsidRPr="004D4DAA" w:rsidRDefault="00735937" w:rsidP="00007A0E">
      <w:pPr>
        <w:spacing w:after="0"/>
        <w:ind w:right="2268"/>
        <w:rPr>
          <w:sz w:val="22"/>
          <w:szCs w:val="22"/>
        </w:rPr>
      </w:pPr>
      <w:r w:rsidRPr="004D4DAA">
        <w:rPr>
          <w:b/>
          <w:sz w:val="22"/>
          <w:szCs w:val="22"/>
        </w:rPr>
        <w:t xml:space="preserve">2004-2006 </w:t>
      </w:r>
      <w:r w:rsidRPr="004D4DAA">
        <w:rPr>
          <w:b/>
          <w:sz w:val="22"/>
          <w:szCs w:val="22"/>
        </w:rPr>
        <w:tab/>
      </w:r>
      <w:proofErr w:type="spellStart"/>
      <w:r w:rsidRPr="004D4DAA">
        <w:rPr>
          <w:b/>
          <w:sz w:val="22"/>
          <w:szCs w:val="22"/>
        </w:rPr>
        <w:t>MAE</w:t>
      </w:r>
      <w:proofErr w:type="spellEnd"/>
      <w:r w:rsidRPr="004D4DAA">
        <w:rPr>
          <w:b/>
          <w:sz w:val="22"/>
          <w:szCs w:val="22"/>
        </w:rPr>
        <w:t xml:space="preserve">. ARQUITECTOS </w:t>
      </w:r>
      <w:r w:rsidRPr="004D4DAA">
        <w:rPr>
          <w:sz w:val="22"/>
          <w:szCs w:val="22"/>
        </w:rPr>
        <w:t>(estudio del presidente del Colegio Oficial de Arquitectos de Guadalajara)</w:t>
      </w:r>
    </w:p>
    <w:p w:rsidR="00735937" w:rsidRPr="004D4DAA" w:rsidRDefault="00735937" w:rsidP="00007A0E">
      <w:pPr>
        <w:widowControl w:val="0"/>
        <w:autoSpaceDE w:val="0"/>
        <w:autoSpaceDN w:val="0"/>
        <w:spacing w:after="0"/>
        <w:ind w:right="2268"/>
        <w:rPr>
          <w:sz w:val="22"/>
          <w:szCs w:val="22"/>
        </w:rPr>
      </w:pPr>
      <w:r w:rsidRPr="004D4DAA">
        <w:rPr>
          <w:sz w:val="22"/>
          <w:szCs w:val="22"/>
        </w:rPr>
        <w:t xml:space="preserve">Colaboración y participación en Proyectos de urbanismo y edificación, como: </w:t>
      </w:r>
    </w:p>
    <w:p w:rsidR="00735937" w:rsidRDefault="00735937" w:rsidP="00007A0E">
      <w:pPr>
        <w:widowControl w:val="0"/>
        <w:autoSpaceDE w:val="0"/>
        <w:autoSpaceDN w:val="0"/>
        <w:spacing w:after="0"/>
        <w:ind w:right="2268"/>
        <w:rPr>
          <w:sz w:val="22"/>
          <w:szCs w:val="22"/>
        </w:rPr>
      </w:pPr>
      <w:r w:rsidRPr="004D4DAA">
        <w:rPr>
          <w:sz w:val="22"/>
          <w:szCs w:val="22"/>
        </w:rPr>
        <w:t>Proyecto de ajardinamiento y acondicionamiento de espacios libres</w:t>
      </w:r>
      <w:r w:rsidR="0021272D">
        <w:rPr>
          <w:sz w:val="22"/>
          <w:szCs w:val="22"/>
        </w:rPr>
        <w:t xml:space="preserve"> (145.000 m²)</w:t>
      </w:r>
      <w:r w:rsidRPr="004D4DAA">
        <w:rPr>
          <w:sz w:val="22"/>
          <w:szCs w:val="22"/>
        </w:rPr>
        <w:t xml:space="preserve"> del Plan Parcial del </w:t>
      </w:r>
      <w:proofErr w:type="spellStart"/>
      <w:r w:rsidRPr="004D4DAA">
        <w:rPr>
          <w:sz w:val="22"/>
          <w:szCs w:val="22"/>
        </w:rPr>
        <w:t>P.O.M</w:t>
      </w:r>
      <w:proofErr w:type="spellEnd"/>
      <w:r w:rsidRPr="004D4DAA">
        <w:rPr>
          <w:sz w:val="22"/>
          <w:szCs w:val="22"/>
        </w:rPr>
        <w:t xml:space="preserve">. del SECTOR 4 DE </w:t>
      </w:r>
      <w:proofErr w:type="spellStart"/>
      <w:proofErr w:type="gramStart"/>
      <w:r w:rsidRPr="004D4DAA">
        <w:rPr>
          <w:sz w:val="22"/>
          <w:szCs w:val="22"/>
        </w:rPr>
        <w:t>CHILOECHES</w:t>
      </w:r>
      <w:proofErr w:type="spellEnd"/>
      <w:r w:rsidRPr="004D4DAA">
        <w:rPr>
          <w:sz w:val="22"/>
          <w:szCs w:val="22"/>
        </w:rPr>
        <w:t xml:space="preserve"> ;</w:t>
      </w:r>
      <w:proofErr w:type="gramEnd"/>
      <w:r w:rsidRPr="004D4DAA">
        <w:rPr>
          <w:sz w:val="22"/>
          <w:szCs w:val="22"/>
        </w:rPr>
        <w:t xml:space="preserve"> Proyecto de Reforma y Ordenación Urbanística, Dirección de obra de la PLAZA MAYOR DE </w:t>
      </w:r>
      <w:proofErr w:type="spellStart"/>
      <w:r w:rsidRPr="004D4DAA">
        <w:rPr>
          <w:sz w:val="22"/>
          <w:szCs w:val="22"/>
        </w:rPr>
        <w:t>MARCHAMALO</w:t>
      </w:r>
      <w:proofErr w:type="spellEnd"/>
      <w:r w:rsidRPr="004D4DAA">
        <w:rPr>
          <w:sz w:val="22"/>
          <w:szCs w:val="22"/>
        </w:rPr>
        <w:t xml:space="preserve">; Viviendas en c/ Real 10 </w:t>
      </w:r>
      <w:proofErr w:type="spellStart"/>
      <w:r w:rsidRPr="004D4DAA">
        <w:rPr>
          <w:sz w:val="22"/>
          <w:szCs w:val="22"/>
        </w:rPr>
        <w:t>VALDENOCHES</w:t>
      </w:r>
      <w:proofErr w:type="spellEnd"/>
      <w:r w:rsidRPr="004D4DAA">
        <w:rPr>
          <w:sz w:val="22"/>
          <w:szCs w:val="22"/>
        </w:rPr>
        <w:t>; Unifamiliares en AP-02</w:t>
      </w:r>
    </w:p>
    <w:p w:rsidR="00D5627C" w:rsidRPr="004D4DAA" w:rsidRDefault="00D5627C" w:rsidP="00007A0E">
      <w:pPr>
        <w:widowControl w:val="0"/>
        <w:autoSpaceDE w:val="0"/>
        <w:autoSpaceDN w:val="0"/>
        <w:spacing w:after="0"/>
        <w:ind w:right="2268"/>
        <w:rPr>
          <w:sz w:val="22"/>
          <w:szCs w:val="22"/>
        </w:rPr>
      </w:pPr>
      <w:r w:rsidRPr="004D4DAA">
        <w:rPr>
          <w:b/>
          <w:sz w:val="22"/>
          <w:szCs w:val="22"/>
        </w:rPr>
        <w:t xml:space="preserve">2000-2002 </w:t>
      </w:r>
      <w:r w:rsidRPr="004D4DAA">
        <w:rPr>
          <w:b/>
          <w:sz w:val="22"/>
          <w:szCs w:val="22"/>
        </w:rPr>
        <w:tab/>
        <w:t xml:space="preserve">OBRAS Y VÍAS. </w:t>
      </w:r>
      <w:r w:rsidRPr="004D4DAA">
        <w:rPr>
          <w:sz w:val="22"/>
          <w:szCs w:val="22"/>
        </w:rPr>
        <w:t xml:space="preserve">PROMOTORA E INMOBILIARIA </w:t>
      </w:r>
    </w:p>
    <w:p w:rsidR="00D5627C" w:rsidRDefault="00D5627C" w:rsidP="00007A0E">
      <w:pPr>
        <w:widowControl w:val="0"/>
        <w:autoSpaceDE w:val="0"/>
        <w:autoSpaceDN w:val="0"/>
        <w:spacing w:after="0"/>
        <w:ind w:right="2268"/>
        <w:rPr>
          <w:sz w:val="22"/>
          <w:szCs w:val="22"/>
        </w:rPr>
      </w:pPr>
      <w:r w:rsidRPr="004D4DAA">
        <w:rPr>
          <w:sz w:val="22"/>
          <w:szCs w:val="22"/>
        </w:rPr>
        <w:t>Gestión y Administración de Juntas de Compensación</w:t>
      </w:r>
      <w:r>
        <w:rPr>
          <w:sz w:val="22"/>
          <w:szCs w:val="22"/>
        </w:rPr>
        <w:t xml:space="preserve"> en los sectores R-6 “los altos del olivar y R-11 “los yesares” en Valdemoro”</w:t>
      </w:r>
      <w:r w:rsidRPr="004D4DAA">
        <w:rPr>
          <w:sz w:val="22"/>
          <w:szCs w:val="22"/>
        </w:rPr>
        <w:t>. Mantenimiento Técnico de Promociones de Edificios. Publicidad.</w:t>
      </w:r>
    </w:p>
    <w:p w:rsidR="00D5627C" w:rsidRDefault="00D5627C" w:rsidP="00735937">
      <w:pPr>
        <w:widowControl w:val="0"/>
        <w:autoSpaceDE w:val="0"/>
        <w:autoSpaceDN w:val="0"/>
        <w:spacing w:after="0" w:line="266" w:lineRule="auto"/>
        <w:ind w:right="2268"/>
        <w:rPr>
          <w:sz w:val="22"/>
          <w:szCs w:val="22"/>
        </w:rPr>
      </w:pPr>
    </w:p>
    <w:p w:rsidR="00735937" w:rsidRPr="00A21F08" w:rsidRDefault="00F25A6B" w:rsidP="00A6259D">
      <w:pPr>
        <w:widowControl w:val="0"/>
        <w:autoSpaceDE w:val="0"/>
        <w:autoSpaceDN w:val="0"/>
        <w:spacing w:after="0" w:line="266" w:lineRule="auto"/>
        <w:ind w:left="-426" w:right="2268"/>
        <w:rPr>
          <w:sz w:val="16"/>
          <w:szCs w:val="16"/>
        </w:rPr>
      </w:pPr>
      <w:r>
        <w:rPr>
          <w:rFonts w:ascii="Gill Sans" w:hAnsi="Gill Sans"/>
          <w:b/>
          <w:color w:val="156499"/>
          <w:sz w:val="28"/>
        </w:rPr>
        <w:lastRenderedPageBreak/>
        <w:t xml:space="preserve">Carolina del Peso </w:t>
      </w:r>
      <w:proofErr w:type="spellStart"/>
      <w:r>
        <w:rPr>
          <w:rFonts w:ascii="Gill Sans" w:hAnsi="Gill Sans"/>
          <w:b/>
          <w:color w:val="156499"/>
          <w:sz w:val="28"/>
        </w:rPr>
        <w:t>Cobeña</w:t>
      </w:r>
      <w:proofErr w:type="spellEnd"/>
    </w:p>
    <w:p w:rsidR="00735937" w:rsidRPr="00A80694" w:rsidRDefault="00CD26AD" w:rsidP="005F5B0C">
      <w:pPr>
        <w:widowControl w:val="0"/>
        <w:autoSpaceDE w:val="0"/>
        <w:autoSpaceDN w:val="0"/>
        <w:spacing w:after="0" w:line="264" w:lineRule="auto"/>
        <w:ind w:right="2268"/>
        <w:rPr>
          <w:rFonts w:ascii="Cambria" w:eastAsia="Times New Roman" w:hAnsi="Cambria" w:cs="Garamond"/>
          <w:sz w:val="22"/>
          <w:szCs w:val="22"/>
          <w:u w:val="single"/>
          <w:lang w:eastAsia="es-ES"/>
        </w:rPr>
      </w:pPr>
      <w:r>
        <w:rPr>
          <w:rFonts w:ascii="Gill Sans" w:hAnsi="Gill Sans"/>
          <w:b/>
          <w:noProof/>
          <w:color w:val="156499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B7B95" wp14:editId="4C80EBA7">
                <wp:simplePos x="0" y="0"/>
                <wp:positionH relativeFrom="column">
                  <wp:posOffset>5340985</wp:posOffset>
                </wp:positionH>
                <wp:positionV relativeFrom="paragraph">
                  <wp:posOffset>49530</wp:posOffset>
                </wp:positionV>
                <wp:extent cx="1228725" cy="9705975"/>
                <wp:effectExtent l="0" t="0" r="28575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7059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7EE6" w:rsidRDefault="009E7EE6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9E1BBB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  <w:r w:rsidR="003B7870"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ecepción y sistematización del </w:t>
                            </w:r>
                            <w:proofErr w:type="spellStart"/>
                            <w:r w:rsidR="003B7870"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proy</w:t>
                            </w:r>
                            <w:proofErr w:type="spellEnd"/>
                            <w:r w:rsidR="003B7870"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 w:rsidR="003B7870"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proofErr w:type="gramEnd"/>
                            <w:r w:rsidR="003B7870"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="003B7870"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rquitectura.</w:t>
                            </w:r>
                          </w:p>
                          <w:p w:rsidR="009E1BBB" w:rsidRPr="003B7870" w:rsidRDefault="009E1BBB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Análisis del </w:t>
                            </w:r>
                            <w:proofErr w:type="spellStart"/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proy</w:t>
                            </w:r>
                            <w:proofErr w:type="spellEnd"/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="005E408C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 w:rsidR="009E1BBB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proofErr w:type="gramEnd"/>
                            <w:r w:rsidR="009E1BBB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Estructuras para mejor diseño de acuerdo con los cálculos</w:t>
                            </w:r>
                            <w:r w:rsidR="00B1792F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9E1BBB" w:rsidRPr="003B7870" w:rsidRDefault="009E1BBB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Adaptación y conversión del resultado de los programas de cálculo a planos</w:t>
                            </w:r>
                            <w:r w:rsidR="00B1792F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9E1BBB" w:rsidRPr="003B7870" w:rsidRDefault="009E1BBB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Pr="003B7870" w:rsidRDefault="003B7870" w:rsidP="003B7870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Reuniones y revisiones con estudios de </w:t>
                            </w:r>
                            <w:r w:rsidR="009E1BBB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3B7870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rquitectura</w:t>
                            </w:r>
                            <w:r w:rsidR="00B1792F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iseño de estructuras ligeras</w:t>
                            </w:r>
                          </w:p>
                          <w:p w:rsid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P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epresentación </w:t>
                            </w:r>
                            <w:r w:rsidR="001C073D"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técnica y artística a un tiempo </w:t>
                            </w: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 los edificios por medio de la acuarela</w:t>
                            </w: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Pr="00351B88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16"/>
                                <w:szCs w:val="16"/>
                                <w:vertAlign w:val="subscript"/>
                                <w:lang w:val="es-ES"/>
                              </w:rPr>
                            </w:pPr>
                          </w:p>
                          <w:p w:rsid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iseño de mobiliario, espacios escénicos, elección de materiales idóneos, encargos para imprenta, maquetas y esculturas.</w:t>
                            </w:r>
                          </w:p>
                          <w:p w:rsidR="009E7EE6" w:rsidRPr="00351B88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Seleccionados de un trabajo para la tesis doctoral</w:t>
                            </w:r>
                          </w:p>
                          <w:p w:rsidR="009E7EE6" w:rsidRPr="00351B88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Encargo del </w:t>
                            </w:r>
                            <w:proofErr w:type="spellStart"/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COAGU</w:t>
                            </w:r>
                            <w:proofErr w:type="spellEnd"/>
                          </w:p>
                          <w:p w:rsidR="009E7EE6" w:rsidRPr="00351B88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9E7EE6" w:rsidRPr="009E7EE6" w:rsidRDefault="009E7EE6" w:rsidP="009E7EE6">
                            <w:pPr>
                              <w:spacing w:after="0"/>
                              <w:jc w:val="center"/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Elegido de entre el resto de los trabajo q</w:t>
                            </w:r>
                            <w:r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ue</w:t>
                            </w:r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propuso  </w:t>
                            </w:r>
                            <w:proofErr w:type="spellStart"/>
                            <w:r w:rsidRPr="009E7EE6">
                              <w:rPr>
                                <w:rFonts w:ascii="Arial Narrow" w:eastAsiaTheme="minorHAnsi" w:hAnsi="Arial Narrow" w:cstheme="minorBid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ETSAM</w:t>
                            </w:r>
                            <w:proofErr w:type="spellEnd"/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Pr="003B7870" w:rsidRDefault="003B7870" w:rsidP="003B7870">
                            <w:pPr>
                              <w:spacing w:after="0"/>
                              <w:rPr>
                                <w:rFonts w:ascii="Arial Narrow" w:eastAsiaTheme="minorHAnsi" w:hAnsi="Arial Narrow" w:cstheme="minorBid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3B7870" w:rsidRPr="003B7870" w:rsidRDefault="003B7870" w:rsidP="003B787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7" style="position:absolute;margin-left:420.55pt;margin-top:3.9pt;width:96.75pt;height:76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" fillcolor="#558ed5" strokecolor="#385d8a" strokeweight="2pt">
                <v:textbox>
                  <w:txbxContent>
                    <w:p w:rsidR="009E7EE6" w:rsidRDefault="009E7EE6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9E1BBB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3B7870"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ecepción y sistematización del </w:t>
                      </w:r>
                      <w:proofErr w:type="spellStart"/>
                      <w:r w:rsidR="003B7870"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proy</w:t>
                      </w:r>
                      <w:proofErr w:type="spellEnd"/>
                      <w:r w:rsidR="003B7870"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</w:t>
                      </w:r>
                      <w:r w:rsidR="003B7870"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e</w:t>
                      </w:r>
                      <w:proofErr w:type="gramEnd"/>
                      <w:r w:rsidR="003B7870"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3B7870"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rquitectura.</w:t>
                      </w:r>
                    </w:p>
                    <w:p w:rsidR="009E1BBB" w:rsidRPr="003B7870" w:rsidRDefault="009E1BBB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Análisis del </w:t>
                      </w:r>
                      <w:proofErr w:type="spellStart"/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proy</w:t>
                      </w:r>
                      <w:proofErr w:type="spellEnd"/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gramStart"/>
                      <w:r w:rsidR="005E408C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</w:t>
                      </w:r>
                      <w:r w:rsidR="009E1BBB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e</w:t>
                      </w:r>
                      <w:proofErr w:type="gramEnd"/>
                      <w:r w:rsidR="009E1BBB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Estructuras para mejor diseño de acuerdo con los cálculos</w:t>
                      </w:r>
                      <w:r w:rsidR="00B1792F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9E1BBB" w:rsidRPr="003B7870" w:rsidRDefault="009E1BBB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Adaptación y conversión del resultado de los programas de cálculo a planos</w:t>
                      </w:r>
                      <w:r w:rsidR="00B1792F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9E1BBB" w:rsidRPr="003B7870" w:rsidRDefault="009E1BBB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Pr="003B7870" w:rsidRDefault="003B7870" w:rsidP="003B7870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Reuniones y revisiones con estudios de </w:t>
                      </w:r>
                      <w:r w:rsidR="009E1BBB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3B7870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rquitectura</w:t>
                      </w:r>
                      <w:r w:rsidR="00B1792F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</w:t>
                      </w: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iseño de estructuras ligeras</w:t>
                      </w:r>
                    </w:p>
                    <w:p w:rsid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P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epresentación </w:t>
                      </w:r>
                      <w:r w:rsidR="001C073D"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técnica y artística a un tiempo </w:t>
                      </w: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 los edificios por medio de la acuarela</w:t>
                      </w: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Pr="00351B88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16"/>
                          <w:szCs w:val="16"/>
                          <w:vertAlign w:val="subscript"/>
                          <w:lang w:val="es-ES"/>
                        </w:rPr>
                      </w:pPr>
                    </w:p>
                    <w:p w:rsid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</w:t>
                      </w: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iseño de mobiliario, espacios escénicos, elección de materiales idóneos, encargos para imprenta, maquetas y esculturas.</w:t>
                      </w:r>
                    </w:p>
                    <w:p w:rsidR="009E7EE6" w:rsidRPr="00351B88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</w:p>
                    <w:p w:rsid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Seleccionados de un trabajo para la tesis doctoral</w:t>
                      </w:r>
                    </w:p>
                    <w:p w:rsidR="009E7EE6" w:rsidRPr="00351B88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</w:p>
                    <w:p w:rsid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Encargo del </w:t>
                      </w:r>
                      <w:proofErr w:type="spellStart"/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COAGU</w:t>
                      </w:r>
                      <w:proofErr w:type="spellEnd"/>
                    </w:p>
                    <w:p w:rsidR="009E7EE6" w:rsidRPr="00351B88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</w:p>
                    <w:p w:rsidR="009E7EE6" w:rsidRPr="009E7EE6" w:rsidRDefault="009E7EE6" w:rsidP="009E7EE6">
                      <w:pPr>
                        <w:spacing w:after="0"/>
                        <w:jc w:val="center"/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Elegido de entre el resto de los trabajo q</w:t>
                      </w:r>
                      <w:r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ue</w:t>
                      </w:r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propuso  </w:t>
                      </w:r>
                      <w:proofErr w:type="spellStart"/>
                      <w:r w:rsidRPr="009E7EE6">
                        <w:rPr>
                          <w:rFonts w:ascii="Arial Narrow" w:eastAsiaTheme="minorHAnsi" w:hAnsi="Arial Narrow" w:cstheme="minorBid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ETSAM</w:t>
                      </w:r>
                      <w:proofErr w:type="spellEnd"/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Pr="003B7870" w:rsidRDefault="003B7870" w:rsidP="003B7870">
                      <w:pPr>
                        <w:spacing w:after="0"/>
                        <w:rPr>
                          <w:rFonts w:ascii="Arial Narrow" w:eastAsiaTheme="minorHAnsi" w:hAnsi="Arial Narrow" w:cstheme="minorBidi"/>
                          <w:sz w:val="20"/>
                          <w:szCs w:val="20"/>
                          <w:lang w:val="es-ES"/>
                        </w:rPr>
                      </w:pPr>
                    </w:p>
                    <w:p w:rsidR="003B7870" w:rsidRPr="003B7870" w:rsidRDefault="003B7870" w:rsidP="003B7870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5937" w:rsidRPr="009B6FDC">
        <w:rPr>
          <w:b/>
          <w:sz w:val="22"/>
          <w:szCs w:val="22"/>
        </w:rPr>
        <w:t xml:space="preserve">1992-1996 </w:t>
      </w:r>
      <w:r w:rsidR="00735937">
        <w:rPr>
          <w:b/>
          <w:sz w:val="22"/>
          <w:szCs w:val="22"/>
        </w:rPr>
        <w:t xml:space="preserve"> </w:t>
      </w:r>
      <w:r w:rsidR="00735937">
        <w:rPr>
          <w:b/>
          <w:sz w:val="22"/>
          <w:szCs w:val="22"/>
        </w:rPr>
        <w:tab/>
      </w:r>
      <w:r w:rsidR="00735937" w:rsidRPr="009B6FDC">
        <w:rPr>
          <w:sz w:val="22"/>
          <w:szCs w:val="22"/>
        </w:rPr>
        <w:t xml:space="preserve">COLABORACIÓN CON </w:t>
      </w:r>
      <w:r w:rsidR="00735937" w:rsidRPr="009B6FDC">
        <w:rPr>
          <w:b/>
          <w:sz w:val="22"/>
          <w:szCs w:val="22"/>
        </w:rPr>
        <w:t xml:space="preserve">NB 35 </w:t>
      </w:r>
      <w:proofErr w:type="spellStart"/>
      <w:r w:rsidR="00735937" w:rsidRPr="009B6FDC">
        <w:rPr>
          <w:b/>
          <w:sz w:val="22"/>
          <w:szCs w:val="22"/>
        </w:rPr>
        <w:t>SL</w:t>
      </w:r>
      <w:proofErr w:type="spellEnd"/>
      <w:r w:rsidR="00735937" w:rsidRPr="009B6FDC">
        <w:rPr>
          <w:b/>
          <w:sz w:val="22"/>
          <w:szCs w:val="22"/>
        </w:rPr>
        <w:t xml:space="preserve">. </w:t>
      </w:r>
      <w:r w:rsidR="00735937" w:rsidRPr="009B6FDC">
        <w:rPr>
          <w:sz w:val="22"/>
          <w:szCs w:val="22"/>
        </w:rPr>
        <w:t>PROYECTOS DE ESTRUCTURAS</w:t>
      </w:r>
    </w:p>
    <w:p w:rsidR="00735937" w:rsidRPr="009B6FDC" w:rsidRDefault="00735937" w:rsidP="00007A0E">
      <w:pPr>
        <w:widowControl w:val="0"/>
        <w:autoSpaceDE w:val="0"/>
        <w:autoSpaceDN w:val="0"/>
        <w:spacing w:after="0"/>
        <w:ind w:right="2268"/>
        <w:rPr>
          <w:sz w:val="22"/>
          <w:szCs w:val="22"/>
        </w:rPr>
      </w:pPr>
      <w:r w:rsidRPr="009B6FDC">
        <w:rPr>
          <w:sz w:val="22"/>
          <w:szCs w:val="22"/>
        </w:rPr>
        <w:t>Responsable de desarrollo del Proyecto de estructuras y coordinación con los de arquitectura de grandes edificios en España (</w:t>
      </w:r>
      <w:proofErr w:type="spellStart"/>
      <w:r w:rsidRPr="009B6FDC">
        <w:rPr>
          <w:sz w:val="22"/>
          <w:szCs w:val="22"/>
        </w:rPr>
        <w:t>EMV</w:t>
      </w:r>
      <w:proofErr w:type="spellEnd"/>
      <w:r w:rsidRPr="009B6FDC">
        <w:rPr>
          <w:sz w:val="22"/>
          <w:szCs w:val="22"/>
        </w:rPr>
        <w:t xml:space="preserve">, </w:t>
      </w:r>
      <w:proofErr w:type="spellStart"/>
      <w:r w:rsidRPr="009B6FDC">
        <w:rPr>
          <w:sz w:val="22"/>
          <w:szCs w:val="22"/>
        </w:rPr>
        <w:t>IVIMA</w:t>
      </w:r>
      <w:proofErr w:type="spellEnd"/>
      <w:r w:rsidRPr="009B6FDC">
        <w:rPr>
          <w:sz w:val="22"/>
          <w:szCs w:val="22"/>
        </w:rPr>
        <w:t xml:space="preserve">, </w:t>
      </w:r>
      <w:proofErr w:type="spellStart"/>
      <w:r w:rsidRPr="009B6FDC">
        <w:rPr>
          <w:sz w:val="22"/>
          <w:szCs w:val="22"/>
        </w:rPr>
        <w:t>AENA</w:t>
      </w:r>
      <w:proofErr w:type="spellEnd"/>
      <w:r w:rsidRPr="009B6FDC">
        <w:rPr>
          <w:sz w:val="22"/>
          <w:szCs w:val="22"/>
        </w:rPr>
        <w:t>, FENOSA, ministerios, consejerías de obras públicas, cooperativas, filmoteca española, universidades, industrias…), como: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>-Viviendas y comercial "</w:t>
      </w:r>
      <w:proofErr w:type="spellStart"/>
      <w:r w:rsidRPr="009B6FDC">
        <w:rPr>
          <w:sz w:val="22"/>
          <w:szCs w:val="22"/>
        </w:rPr>
        <w:t>Nou</w:t>
      </w:r>
      <w:proofErr w:type="spellEnd"/>
      <w:r w:rsidRPr="009B6FDC">
        <w:rPr>
          <w:sz w:val="22"/>
          <w:szCs w:val="22"/>
        </w:rPr>
        <w:t xml:space="preserve"> Vapor </w:t>
      </w:r>
      <w:proofErr w:type="spellStart"/>
      <w:r w:rsidRPr="009B6FDC">
        <w:rPr>
          <w:sz w:val="22"/>
          <w:szCs w:val="22"/>
        </w:rPr>
        <w:t>Gal</w:t>
      </w:r>
      <w:r w:rsidR="003968CC">
        <w:rPr>
          <w:sz w:val="22"/>
          <w:szCs w:val="22"/>
        </w:rPr>
        <w:t>i</w:t>
      </w:r>
      <w:proofErr w:type="spellEnd"/>
      <w:r w:rsidR="003968CC">
        <w:rPr>
          <w:sz w:val="22"/>
          <w:szCs w:val="22"/>
        </w:rPr>
        <w:t>”</w:t>
      </w:r>
      <w:r w:rsidRPr="009B6FDC">
        <w:rPr>
          <w:sz w:val="22"/>
          <w:szCs w:val="22"/>
        </w:rPr>
        <w:t xml:space="preserve"> Tarrasa. (C. </w:t>
      </w:r>
      <w:proofErr w:type="spellStart"/>
      <w:r w:rsidRPr="009B6FDC">
        <w:rPr>
          <w:sz w:val="22"/>
          <w:szCs w:val="22"/>
        </w:rPr>
        <w:t>Cirici</w:t>
      </w:r>
      <w:proofErr w:type="spellEnd"/>
      <w:r w:rsidRPr="009B6FDC">
        <w:rPr>
          <w:sz w:val="22"/>
          <w:szCs w:val="22"/>
        </w:rPr>
        <w:t xml:space="preserve"> y Asociados)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 xml:space="preserve">-Viviendas </w:t>
      </w:r>
      <w:proofErr w:type="spellStart"/>
      <w:r w:rsidRPr="009B6FDC">
        <w:rPr>
          <w:sz w:val="22"/>
          <w:szCs w:val="22"/>
        </w:rPr>
        <w:t>VPT</w:t>
      </w:r>
      <w:proofErr w:type="spellEnd"/>
      <w:r w:rsidRPr="009B6FDC">
        <w:rPr>
          <w:sz w:val="22"/>
          <w:szCs w:val="22"/>
        </w:rPr>
        <w:t xml:space="preserve"> (24 y 36) Plan Parcial del </w:t>
      </w:r>
      <w:proofErr w:type="spellStart"/>
      <w:r w:rsidRPr="009B6FDC">
        <w:rPr>
          <w:sz w:val="22"/>
          <w:szCs w:val="22"/>
        </w:rPr>
        <w:t>Zaburdón</w:t>
      </w:r>
      <w:proofErr w:type="spellEnd"/>
      <w:r w:rsidRPr="009B6FDC">
        <w:rPr>
          <w:sz w:val="22"/>
          <w:szCs w:val="22"/>
        </w:rPr>
        <w:t>, S. Lorenzo de El Escorial. (Fuensanta Nieto y Fernando Pardo)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 xml:space="preserve">-Proyecto de Rehabilitación y Ampliación del Museo de la Ciencia </w:t>
      </w:r>
      <w:r w:rsidR="00D272C2">
        <w:rPr>
          <w:sz w:val="22"/>
          <w:szCs w:val="22"/>
        </w:rPr>
        <w:t xml:space="preserve">de Valladolid </w:t>
      </w:r>
      <w:r w:rsidRPr="009B6FDC">
        <w:rPr>
          <w:sz w:val="22"/>
          <w:szCs w:val="22"/>
        </w:rPr>
        <w:t>(Rafael Moneo,  Enrique de Teresa y J. José Echeverría)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 xml:space="preserve">-Centro de educación infantil y primaria en el Polígono de </w:t>
      </w:r>
      <w:proofErr w:type="spellStart"/>
      <w:r w:rsidRPr="009B6FDC">
        <w:rPr>
          <w:sz w:val="22"/>
          <w:szCs w:val="22"/>
        </w:rPr>
        <w:t>Parquesol</w:t>
      </w:r>
      <w:proofErr w:type="spellEnd"/>
      <w:r w:rsidRPr="009B6FDC">
        <w:rPr>
          <w:sz w:val="22"/>
          <w:szCs w:val="22"/>
        </w:rPr>
        <w:t xml:space="preserve">, Valladolid. (Ricardo </w:t>
      </w:r>
      <w:proofErr w:type="spellStart"/>
      <w:r w:rsidRPr="009B6FDC">
        <w:rPr>
          <w:sz w:val="22"/>
          <w:szCs w:val="22"/>
        </w:rPr>
        <w:t>Nuñez</w:t>
      </w:r>
      <w:proofErr w:type="spellEnd"/>
      <w:r w:rsidRPr="009B6FDC">
        <w:rPr>
          <w:sz w:val="22"/>
          <w:szCs w:val="22"/>
        </w:rPr>
        <w:t>, D. Luis del Rey)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 xml:space="preserve">-Colegio para formación profesional en </w:t>
      </w:r>
      <w:proofErr w:type="spellStart"/>
      <w:r w:rsidRPr="009B6FDC">
        <w:rPr>
          <w:sz w:val="22"/>
          <w:szCs w:val="22"/>
        </w:rPr>
        <w:t>Tineo</w:t>
      </w:r>
      <w:proofErr w:type="gramStart"/>
      <w:r w:rsidRPr="009B6FDC">
        <w:rPr>
          <w:sz w:val="22"/>
          <w:szCs w:val="22"/>
        </w:rPr>
        <w:t>,Asturias</w:t>
      </w:r>
      <w:proofErr w:type="spellEnd"/>
      <w:proofErr w:type="gramEnd"/>
      <w:r w:rsidRPr="009B6FDC">
        <w:rPr>
          <w:sz w:val="22"/>
          <w:szCs w:val="22"/>
        </w:rPr>
        <w:t xml:space="preserve"> (Ricardo </w:t>
      </w:r>
      <w:proofErr w:type="spellStart"/>
      <w:r w:rsidRPr="009B6FDC">
        <w:rPr>
          <w:sz w:val="22"/>
          <w:szCs w:val="22"/>
        </w:rPr>
        <w:t>Nuñez</w:t>
      </w:r>
      <w:proofErr w:type="spellEnd"/>
      <w:r w:rsidRPr="009B6FDC">
        <w:rPr>
          <w:sz w:val="22"/>
          <w:szCs w:val="22"/>
        </w:rPr>
        <w:t>, D. Luis del Rey)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>-42 viviendas unifamiliares en Tres Cantos. Madrid (Mateo Corrales)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>-Ed</w:t>
      </w:r>
      <w:r w:rsidR="00D272C2">
        <w:rPr>
          <w:sz w:val="22"/>
          <w:szCs w:val="22"/>
        </w:rPr>
        <w:t xml:space="preserve">ificio de 180 </w:t>
      </w:r>
      <w:proofErr w:type="spellStart"/>
      <w:r w:rsidR="00D272C2">
        <w:rPr>
          <w:sz w:val="22"/>
          <w:szCs w:val="22"/>
        </w:rPr>
        <w:t>VPO</w:t>
      </w:r>
      <w:proofErr w:type="spellEnd"/>
      <w:r w:rsidR="00D272C2">
        <w:rPr>
          <w:sz w:val="22"/>
          <w:szCs w:val="22"/>
        </w:rPr>
        <w:t xml:space="preserve"> y garaje en C/</w:t>
      </w:r>
      <w:r w:rsidRPr="009B6FDC">
        <w:rPr>
          <w:sz w:val="22"/>
          <w:szCs w:val="22"/>
        </w:rPr>
        <w:t xml:space="preserve"> Sicilia, Madrid (Fuensanta Nieto y Fernando Pardo)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 xml:space="preserve">-Nueva sede de la Filmoteca Española. Pozuelo, Madrid (Javier </w:t>
      </w:r>
      <w:proofErr w:type="spellStart"/>
      <w:r w:rsidRPr="009B6FDC">
        <w:rPr>
          <w:sz w:val="22"/>
          <w:szCs w:val="22"/>
        </w:rPr>
        <w:t>Feduchi</w:t>
      </w:r>
      <w:proofErr w:type="spellEnd"/>
      <w:r w:rsidRPr="009B6FDC">
        <w:rPr>
          <w:sz w:val="22"/>
          <w:szCs w:val="22"/>
        </w:rPr>
        <w:t>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>-Proyecto de ordenación del paseo marítimo de Vigo</w:t>
      </w:r>
      <w:r w:rsidR="00D272C2">
        <w:rPr>
          <w:sz w:val="22"/>
          <w:szCs w:val="22"/>
        </w:rPr>
        <w:t>. A</w:t>
      </w:r>
      <w:r w:rsidRPr="009B6FDC">
        <w:rPr>
          <w:sz w:val="22"/>
          <w:szCs w:val="22"/>
        </w:rPr>
        <w:t>parc</w:t>
      </w:r>
      <w:r w:rsidR="00D272C2">
        <w:rPr>
          <w:sz w:val="22"/>
          <w:szCs w:val="22"/>
        </w:rPr>
        <w:t>amientos, jardines, pabellón</w:t>
      </w:r>
      <w:proofErr w:type="gramStart"/>
      <w:r w:rsidR="00D272C2">
        <w:rPr>
          <w:sz w:val="22"/>
          <w:szCs w:val="22"/>
        </w:rPr>
        <w:t>...</w:t>
      </w:r>
      <w:r w:rsidRPr="009B6FDC">
        <w:rPr>
          <w:sz w:val="22"/>
          <w:szCs w:val="22"/>
        </w:rPr>
        <w:t>(</w:t>
      </w:r>
      <w:proofErr w:type="gramEnd"/>
      <w:r w:rsidRPr="009B6FDC">
        <w:rPr>
          <w:sz w:val="22"/>
          <w:szCs w:val="22"/>
        </w:rPr>
        <w:t>Guillermo Vázquez Consuegra 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>-163 viviendas, locales y garajes "La Rinconada" en Alcalá de Henares (Enrique Bardají)</w:t>
      </w:r>
    </w:p>
    <w:p w:rsidR="00735937" w:rsidRPr="009B6FDC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9B6FDC">
        <w:rPr>
          <w:sz w:val="22"/>
          <w:szCs w:val="22"/>
        </w:rPr>
        <w:t>-</w:t>
      </w:r>
      <w:r>
        <w:rPr>
          <w:sz w:val="22"/>
          <w:szCs w:val="22"/>
        </w:rPr>
        <w:t>Aeropuerto de Fuerteventura</w:t>
      </w:r>
      <w:r w:rsidRPr="009B6FDC">
        <w:rPr>
          <w:sz w:val="22"/>
          <w:szCs w:val="22"/>
        </w:rPr>
        <w:t xml:space="preserve">. Edificio Terminal,  urbanización y accesos </w:t>
      </w:r>
      <w:proofErr w:type="gramStart"/>
      <w:r w:rsidRPr="009B6FDC">
        <w:rPr>
          <w:sz w:val="22"/>
          <w:szCs w:val="22"/>
        </w:rPr>
        <w:t xml:space="preserve">( </w:t>
      </w:r>
      <w:proofErr w:type="spellStart"/>
      <w:r w:rsidRPr="009B6FDC">
        <w:rPr>
          <w:sz w:val="22"/>
          <w:szCs w:val="22"/>
        </w:rPr>
        <w:t>U.T.E</w:t>
      </w:r>
      <w:proofErr w:type="spellEnd"/>
      <w:proofErr w:type="gramEnd"/>
      <w:r w:rsidRPr="009B6FDC">
        <w:rPr>
          <w:sz w:val="22"/>
          <w:szCs w:val="22"/>
        </w:rPr>
        <w:t xml:space="preserve">.: </w:t>
      </w:r>
      <w:proofErr w:type="spellStart"/>
      <w:r w:rsidRPr="009B6FDC">
        <w:rPr>
          <w:sz w:val="22"/>
          <w:szCs w:val="22"/>
        </w:rPr>
        <w:t>SENER</w:t>
      </w:r>
      <w:proofErr w:type="spellEnd"/>
      <w:r w:rsidRPr="009B6FDC">
        <w:rPr>
          <w:sz w:val="22"/>
          <w:szCs w:val="22"/>
        </w:rPr>
        <w:t xml:space="preserve"> y </w:t>
      </w:r>
      <w:proofErr w:type="spellStart"/>
      <w:r w:rsidRPr="009B6FDC">
        <w:rPr>
          <w:sz w:val="22"/>
          <w:szCs w:val="22"/>
        </w:rPr>
        <w:t>OPC</w:t>
      </w:r>
      <w:proofErr w:type="spellEnd"/>
      <w:r w:rsidRPr="009B6FDC">
        <w:rPr>
          <w:sz w:val="22"/>
          <w:szCs w:val="22"/>
        </w:rPr>
        <w:t xml:space="preserve"> </w:t>
      </w:r>
      <w:proofErr w:type="spellStart"/>
      <w:r w:rsidRPr="009B6FDC">
        <w:rPr>
          <w:sz w:val="22"/>
          <w:szCs w:val="22"/>
        </w:rPr>
        <w:t>SA</w:t>
      </w:r>
      <w:proofErr w:type="spellEnd"/>
      <w:r w:rsidRPr="009B6FDC">
        <w:rPr>
          <w:sz w:val="22"/>
          <w:szCs w:val="22"/>
        </w:rPr>
        <w:t>. )</w:t>
      </w:r>
    </w:p>
    <w:p w:rsidR="00735937" w:rsidRPr="00A21F08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A80694">
        <w:rPr>
          <w:rFonts w:ascii="Cambria" w:eastAsia="Times New Roman" w:hAnsi="Cambria" w:cs="Garamond"/>
          <w:sz w:val="22"/>
          <w:szCs w:val="22"/>
          <w:lang w:eastAsia="es-ES"/>
        </w:rPr>
        <w:t>-</w:t>
      </w:r>
      <w:r w:rsidRPr="00A21F08">
        <w:rPr>
          <w:sz w:val="22"/>
          <w:szCs w:val="22"/>
        </w:rPr>
        <w:t>Rehabilitación del Puente de S. Jordi, Alcoy (</w:t>
      </w:r>
      <w:proofErr w:type="spellStart"/>
      <w:r w:rsidRPr="00A21F08">
        <w:rPr>
          <w:sz w:val="22"/>
          <w:szCs w:val="22"/>
        </w:rPr>
        <w:t>Clotet</w:t>
      </w:r>
      <w:proofErr w:type="spellEnd"/>
      <w:r w:rsidRPr="00A21F08">
        <w:rPr>
          <w:sz w:val="22"/>
          <w:szCs w:val="22"/>
        </w:rPr>
        <w:t xml:space="preserve">, </w:t>
      </w:r>
      <w:proofErr w:type="spellStart"/>
      <w:r w:rsidRPr="00A21F08">
        <w:rPr>
          <w:sz w:val="22"/>
          <w:szCs w:val="22"/>
        </w:rPr>
        <w:t>Paricio</w:t>
      </w:r>
      <w:proofErr w:type="spellEnd"/>
      <w:r w:rsidRPr="00A21F08">
        <w:rPr>
          <w:sz w:val="22"/>
          <w:szCs w:val="22"/>
        </w:rPr>
        <w:t xml:space="preserve"> y Asociados)</w:t>
      </w:r>
    </w:p>
    <w:p w:rsidR="00735937" w:rsidRPr="00A21F08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A21F08">
        <w:rPr>
          <w:sz w:val="22"/>
          <w:szCs w:val="22"/>
        </w:rPr>
        <w:t xml:space="preserve">-Parque Arqueológico en </w:t>
      </w:r>
      <w:proofErr w:type="spellStart"/>
      <w:r w:rsidRPr="00A21F08">
        <w:rPr>
          <w:sz w:val="22"/>
          <w:szCs w:val="22"/>
        </w:rPr>
        <w:t>Galdar</w:t>
      </w:r>
      <w:proofErr w:type="spellEnd"/>
      <w:r w:rsidRPr="00A21F08">
        <w:rPr>
          <w:sz w:val="22"/>
          <w:szCs w:val="22"/>
        </w:rPr>
        <w:t xml:space="preserve">, Canarias (Javier </w:t>
      </w:r>
      <w:proofErr w:type="spellStart"/>
      <w:r w:rsidRPr="00A21F08">
        <w:rPr>
          <w:sz w:val="22"/>
          <w:szCs w:val="22"/>
        </w:rPr>
        <w:t>Feduchi</w:t>
      </w:r>
      <w:proofErr w:type="spellEnd"/>
      <w:r w:rsidRPr="00A21F08">
        <w:rPr>
          <w:sz w:val="22"/>
          <w:szCs w:val="22"/>
        </w:rPr>
        <w:t>)</w:t>
      </w:r>
    </w:p>
    <w:p w:rsidR="00735937" w:rsidRPr="00A21F08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A21F08">
        <w:rPr>
          <w:sz w:val="22"/>
          <w:szCs w:val="22"/>
        </w:rPr>
        <w:t xml:space="preserve">-Facultad de Bellas Artes de Cuenca (Javier </w:t>
      </w:r>
      <w:proofErr w:type="spellStart"/>
      <w:r w:rsidRPr="00A21F08">
        <w:rPr>
          <w:sz w:val="22"/>
          <w:szCs w:val="22"/>
        </w:rPr>
        <w:t>Feduchi</w:t>
      </w:r>
      <w:proofErr w:type="spellEnd"/>
      <w:r w:rsidRPr="00A21F08">
        <w:rPr>
          <w:sz w:val="22"/>
          <w:szCs w:val="22"/>
        </w:rPr>
        <w:t>)</w:t>
      </w:r>
    </w:p>
    <w:p w:rsidR="00735937" w:rsidRPr="00A21F08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A21F08">
        <w:rPr>
          <w:sz w:val="22"/>
          <w:szCs w:val="22"/>
        </w:rPr>
        <w:t xml:space="preserve">-Hotel Puente de Ventas en Madrid (Enrique </w:t>
      </w:r>
      <w:proofErr w:type="gramStart"/>
      <w:r w:rsidRPr="00A21F08">
        <w:rPr>
          <w:sz w:val="22"/>
          <w:szCs w:val="22"/>
        </w:rPr>
        <w:t>Bardají )</w:t>
      </w:r>
      <w:proofErr w:type="gramEnd"/>
    </w:p>
    <w:p w:rsidR="00735937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A21F08">
        <w:rPr>
          <w:sz w:val="22"/>
          <w:szCs w:val="22"/>
        </w:rPr>
        <w:t xml:space="preserve">-Subestaciones de transformación de FENOSA en </w:t>
      </w:r>
      <w:proofErr w:type="spellStart"/>
      <w:r w:rsidRPr="00A21F08">
        <w:rPr>
          <w:sz w:val="22"/>
          <w:szCs w:val="22"/>
        </w:rPr>
        <w:t>Seseña</w:t>
      </w:r>
      <w:proofErr w:type="spellEnd"/>
      <w:r w:rsidRPr="00A21F08">
        <w:rPr>
          <w:sz w:val="22"/>
          <w:szCs w:val="22"/>
        </w:rPr>
        <w:t>, Aranjuez, Zorita, Villaverde y La Coruña</w:t>
      </w:r>
      <w:r>
        <w:rPr>
          <w:sz w:val="22"/>
          <w:szCs w:val="22"/>
        </w:rPr>
        <w:t xml:space="preserve"> </w:t>
      </w:r>
      <w:r w:rsidRPr="00A21F08">
        <w:rPr>
          <w:sz w:val="22"/>
          <w:szCs w:val="22"/>
        </w:rPr>
        <w:t>(</w:t>
      </w:r>
      <w:proofErr w:type="spellStart"/>
      <w:r w:rsidRPr="00A21F08">
        <w:rPr>
          <w:sz w:val="22"/>
          <w:szCs w:val="22"/>
        </w:rPr>
        <w:t>APORA</w:t>
      </w:r>
      <w:proofErr w:type="spellEnd"/>
      <w:r w:rsidRPr="00A21F08">
        <w:rPr>
          <w:sz w:val="22"/>
          <w:szCs w:val="22"/>
        </w:rPr>
        <w:t xml:space="preserve"> </w:t>
      </w:r>
      <w:proofErr w:type="spellStart"/>
      <w:r w:rsidRPr="00A21F08">
        <w:rPr>
          <w:sz w:val="22"/>
          <w:szCs w:val="22"/>
        </w:rPr>
        <w:t>SA</w:t>
      </w:r>
      <w:proofErr w:type="spellEnd"/>
      <w:r w:rsidRPr="00A21F08">
        <w:rPr>
          <w:sz w:val="22"/>
          <w:szCs w:val="22"/>
        </w:rPr>
        <w:t>)</w:t>
      </w:r>
    </w:p>
    <w:p w:rsidR="00735937" w:rsidRPr="00A21F08" w:rsidRDefault="00735937" w:rsidP="00007A0E">
      <w:pPr>
        <w:widowControl w:val="0"/>
        <w:autoSpaceDE w:val="0"/>
        <w:autoSpaceDN w:val="0"/>
        <w:spacing w:after="0"/>
        <w:ind w:right="2268"/>
        <w:rPr>
          <w:b/>
          <w:sz w:val="22"/>
          <w:szCs w:val="22"/>
        </w:rPr>
      </w:pPr>
      <w:r w:rsidRPr="00A21F08">
        <w:rPr>
          <w:b/>
          <w:sz w:val="22"/>
          <w:szCs w:val="22"/>
        </w:rPr>
        <w:t xml:space="preserve">1991 </w:t>
      </w:r>
      <w:r w:rsidR="00DF34A4">
        <w:rPr>
          <w:b/>
          <w:sz w:val="22"/>
          <w:szCs w:val="22"/>
        </w:rPr>
        <w:tab/>
      </w:r>
      <w:r w:rsidR="00DF34A4">
        <w:rPr>
          <w:b/>
          <w:sz w:val="22"/>
          <w:szCs w:val="22"/>
        </w:rPr>
        <w:tab/>
      </w:r>
      <w:proofErr w:type="spellStart"/>
      <w:r w:rsidRPr="00A21F08">
        <w:rPr>
          <w:b/>
          <w:sz w:val="22"/>
          <w:szCs w:val="22"/>
        </w:rPr>
        <w:t>SIPAL</w:t>
      </w:r>
      <w:proofErr w:type="spellEnd"/>
    </w:p>
    <w:p w:rsidR="00735937" w:rsidRDefault="00735937" w:rsidP="00007A0E">
      <w:pPr>
        <w:widowControl w:val="0"/>
        <w:tabs>
          <w:tab w:val="left" w:pos="10065"/>
        </w:tabs>
        <w:autoSpaceDE w:val="0"/>
        <w:autoSpaceDN w:val="0"/>
        <w:spacing w:after="0"/>
        <w:ind w:right="2268"/>
        <w:jc w:val="both"/>
        <w:rPr>
          <w:sz w:val="22"/>
          <w:szCs w:val="22"/>
        </w:rPr>
      </w:pPr>
      <w:r w:rsidRPr="00A21F08">
        <w:rPr>
          <w:sz w:val="22"/>
          <w:szCs w:val="22"/>
        </w:rPr>
        <w:t xml:space="preserve">Directora Técnica y de Diseño para esta empresa de </w:t>
      </w:r>
      <w:proofErr w:type="spellStart"/>
      <w:r w:rsidRPr="00A21F08">
        <w:rPr>
          <w:sz w:val="22"/>
          <w:szCs w:val="22"/>
        </w:rPr>
        <w:t>perfile</w:t>
      </w:r>
      <w:r w:rsidR="00D272C2">
        <w:rPr>
          <w:sz w:val="22"/>
          <w:szCs w:val="22"/>
        </w:rPr>
        <w:t>r</w:t>
      </w:r>
      <w:r w:rsidRPr="00A21F08">
        <w:rPr>
          <w:sz w:val="22"/>
          <w:szCs w:val="22"/>
        </w:rPr>
        <w:t>ía</w:t>
      </w:r>
      <w:proofErr w:type="spellEnd"/>
      <w:r w:rsidRPr="00A21F08">
        <w:rPr>
          <w:sz w:val="22"/>
          <w:szCs w:val="22"/>
        </w:rPr>
        <w:t xml:space="preserve"> de aluminio </w:t>
      </w:r>
    </w:p>
    <w:p w:rsidR="00735937" w:rsidRPr="00A21F08" w:rsidRDefault="00735937" w:rsidP="00007A0E">
      <w:pPr>
        <w:widowControl w:val="0"/>
        <w:autoSpaceDE w:val="0"/>
        <w:autoSpaceDN w:val="0"/>
        <w:spacing w:after="0"/>
        <w:ind w:right="2268"/>
        <w:rPr>
          <w:b/>
          <w:sz w:val="22"/>
          <w:szCs w:val="22"/>
        </w:rPr>
      </w:pPr>
      <w:r w:rsidRPr="00A21F08">
        <w:rPr>
          <w:b/>
          <w:sz w:val="22"/>
          <w:szCs w:val="22"/>
        </w:rPr>
        <w:t xml:space="preserve">1989 </w:t>
      </w:r>
      <w:r w:rsidR="00DF34A4">
        <w:rPr>
          <w:b/>
          <w:sz w:val="22"/>
          <w:szCs w:val="22"/>
        </w:rPr>
        <w:tab/>
      </w:r>
      <w:r w:rsidR="00DF34A4">
        <w:rPr>
          <w:b/>
          <w:sz w:val="22"/>
          <w:szCs w:val="22"/>
        </w:rPr>
        <w:tab/>
      </w:r>
      <w:r w:rsidRPr="00A21F08">
        <w:rPr>
          <w:b/>
          <w:sz w:val="22"/>
          <w:szCs w:val="22"/>
        </w:rPr>
        <w:t xml:space="preserve">MINISTERIO DE TRANSPORTES </w:t>
      </w:r>
    </w:p>
    <w:p w:rsidR="00735937" w:rsidRPr="00A21F08" w:rsidRDefault="00735937" w:rsidP="00007A0E">
      <w:pPr>
        <w:widowControl w:val="0"/>
        <w:autoSpaceDE w:val="0"/>
        <w:autoSpaceDN w:val="0"/>
        <w:spacing w:after="0"/>
        <w:ind w:left="426" w:right="2268"/>
        <w:rPr>
          <w:sz w:val="22"/>
          <w:szCs w:val="22"/>
        </w:rPr>
      </w:pPr>
      <w:r w:rsidRPr="00A21F08">
        <w:rPr>
          <w:sz w:val="22"/>
          <w:szCs w:val="22"/>
        </w:rPr>
        <w:t>Levantamiento de plantas y alzados en acuarela del Aeropuerto de Sevilla para el Proyecto de Arquitectura de Rafael Moneo</w:t>
      </w:r>
    </w:p>
    <w:p w:rsidR="00994BAA" w:rsidRPr="00994BAA" w:rsidRDefault="00994BAA" w:rsidP="003968CC">
      <w:pPr>
        <w:pStyle w:val="Encabezadodetabladecontenido"/>
        <w:spacing w:before="0" w:line="240" w:lineRule="auto"/>
        <w:outlineLvl w:val="0"/>
        <w:rPr>
          <w:sz w:val="20"/>
          <w:szCs w:val="20"/>
          <w:lang w:val="es-ES"/>
        </w:rPr>
      </w:pPr>
    </w:p>
    <w:p w:rsidR="003968CC" w:rsidRPr="00BD69A6" w:rsidRDefault="003968CC" w:rsidP="003968CC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Publicaciones y Exposiciones</w:t>
      </w:r>
    </w:p>
    <w:p w:rsidR="003968CC" w:rsidRPr="00C54432" w:rsidRDefault="003968CC" w:rsidP="003968CC">
      <w:pPr>
        <w:spacing w:after="0"/>
        <w:ind w:right="2268"/>
        <w:rPr>
          <w:sz w:val="16"/>
          <w:szCs w:val="16"/>
        </w:rPr>
      </w:pPr>
      <w:r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88DC0C2" wp14:editId="5128BD2C">
            <wp:simplePos x="0" y="0"/>
            <wp:positionH relativeFrom="column">
              <wp:posOffset>4445</wp:posOffset>
            </wp:positionH>
            <wp:positionV relativeFrom="paragraph">
              <wp:posOffset>53820</wp:posOffset>
            </wp:positionV>
            <wp:extent cx="6074410" cy="45085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34A4" w:rsidRPr="00DF34A4" w:rsidRDefault="00DF34A4" w:rsidP="00D238AA">
      <w:pPr>
        <w:spacing w:after="0"/>
        <w:ind w:right="1984"/>
        <w:rPr>
          <w:b/>
          <w:sz w:val="22"/>
          <w:szCs w:val="22"/>
        </w:rPr>
      </w:pPr>
      <w:r w:rsidRPr="00DF34A4">
        <w:rPr>
          <w:b/>
          <w:sz w:val="22"/>
          <w:szCs w:val="22"/>
        </w:rPr>
        <w:t xml:space="preserve">2004-2009 </w:t>
      </w:r>
      <w:r w:rsidRPr="00DF34A4">
        <w:rPr>
          <w:b/>
          <w:sz w:val="22"/>
          <w:szCs w:val="22"/>
        </w:rPr>
        <w:tab/>
        <w:t>MUSEO DE ARTES Y CIENCIAS “PRÍNCIPE FELIPE”. VALENCIA</w:t>
      </w:r>
    </w:p>
    <w:p w:rsidR="00DF34A4" w:rsidRPr="00DF34A4" w:rsidRDefault="00DF34A4" w:rsidP="00D238AA">
      <w:pPr>
        <w:widowControl w:val="0"/>
        <w:autoSpaceDE w:val="0"/>
        <w:autoSpaceDN w:val="0"/>
        <w:spacing w:after="0"/>
        <w:ind w:right="1984"/>
        <w:rPr>
          <w:sz w:val="22"/>
          <w:szCs w:val="22"/>
        </w:rPr>
      </w:pPr>
      <w:r w:rsidRPr="00DF34A4">
        <w:rPr>
          <w:sz w:val="22"/>
          <w:szCs w:val="22"/>
        </w:rPr>
        <w:t xml:space="preserve">Proyecto y dirección para la construcción de la exposición “Amazonia, reino de la diversidad” </w:t>
      </w:r>
    </w:p>
    <w:p w:rsidR="00DF34A4" w:rsidRPr="00DF34A4" w:rsidRDefault="00DF34A4" w:rsidP="00D238AA">
      <w:pPr>
        <w:widowControl w:val="0"/>
        <w:autoSpaceDE w:val="0"/>
        <w:autoSpaceDN w:val="0"/>
        <w:spacing w:after="0"/>
        <w:ind w:right="1984"/>
        <w:rPr>
          <w:rFonts w:ascii="Century Gothic" w:eastAsia="Times New Roman" w:hAnsi="Century Gothic" w:cs="Garamond"/>
          <w:sz w:val="20"/>
          <w:szCs w:val="20"/>
          <w:lang w:eastAsia="es-ES"/>
        </w:rPr>
      </w:pPr>
      <w:r w:rsidRPr="00DF34A4">
        <w:rPr>
          <w:b/>
          <w:sz w:val="22"/>
          <w:szCs w:val="22"/>
        </w:rPr>
        <w:t xml:space="preserve">1995 </w:t>
      </w:r>
      <w:r w:rsidRPr="00DF34A4">
        <w:rPr>
          <w:rFonts w:ascii="Century Gothic" w:eastAsia="Times New Roman" w:hAnsi="Century Gothic" w:cs="Garamond"/>
          <w:sz w:val="20"/>
          <w:szCs w:val="20"/>
          <w:lang w:eastAsia="es-ES"/>
        </w:rPr>
        <w:tab/>
      </w:r>
      <w:r w:rsidRPr="00DF34A4">
        <w:rPr>
          <w:rFonts w:ascii="Century Gothic" w:eastAsia="Times New Roman" w:hAnsi="Century Gothic" w:cs="Garamond"/>
          <w:sz w:val="20"/>
          <w:szCs w:val="20"/>
          <w:lang w:eastAsia="es-ES"/>
        </w:rPr>
        <w:tab/>
      </w:r>
      <w:r w:rsidRPr="00DF34A4">
        <w:rPr>
          <w:b/>
          <w:sz w:val="22"/>
          <w:szCs w:val="22"/>
        </w:rPr>
        <w:t>ESCUELA TÉCNICA DE ARQUITECTURA DE MADRID</w:t>
      </w:r>
    </w:p>
    <w:p w:rsidR="00DF34A4" w:rsidRPr="00DF34A4" w:rsidRDefault="00DF34A4" w:rsidP="00D238AA">
      <w:pPr>
        <w:widowControl w:val="0"/>
        <w:autoSpaceDE w:val="0"/>
        <w:autoSpaceDN w:val="0"/>
        <w:spacing w:after="0"/>
        <w:ind w:right="1985"/>
        <w:rPr>
          <w:sz w:val="22"/>
          <w:szCs w:val="22"/>
        </w:rPr>
      </w:pPr>
      <w:r w:rsidRPr="00DF34A4">
        <w:rPr>
          <w:sz w:val="22"/>
          <w:szCs w:val="22"/>
        </w:rPr>
        <w:t xml:space="preserve">Textos y dibujos para documentación del libro  “ARQUITECTURA BIOCLIMÁTICA en un entorno sostenible” de F. Javier </w:t>
      </w:r>
      <w:proofErr w:type="spellStart"/>
      <w:r w:rsidRPr="00DF34A4">
        <w:rPr>
          <w:sz w:val="22"/>
          <w:szCs w:val="22"/>
        </w:rPr>
        <w:t>Neila</w:t>
      </w:r>
      <w:proofErr w:type="spellEnd"/>
      <w:r w:rsidRPr="00DF34A4">
        <w:rPr>
          <w:sz w:val="22"/>
          <w:szCs w:val="22"/>
        </w:rPr>
        <w:t xml:space="preserve"> </w:t>
      </w:r>
      <w:proofErr w:type="spellStart"/>
      <w:r w:rsidRPr="00DF34A4">
        <w:rPr>
          <w:sz w:val="22"/>
          <w:szCs w:val="22"/>
        </w:rPr>
        <w:t>Fernandez</w:t>
      </w:r>
      <w:proofErr w:type="spellEnd"/>
    </w:p>
    <w:p w:rsidR="00DF34A4" w:rsidRPr="00DF34A4" w:rsidRDefault="00DF34A4" w:rsidP="00D238AA">
      <w:pPr>
        <w:widowControl w:val="0"/>
        <w:autoSpaceDE w:val="0"/>
        <w:autoSpaceDN w:val="0"/>
        <w:spacing w:after="0"/>
        <w:ind w:right="1985"/>
        <w:rPr>
          <w:b/>
          <w:sz w:val="22"/>
          <w:szCs w:val="22"/>
        </w:rPr>
      </w:pPr>
      <w:r w:rsidRPr="00DF34A4">
        <w:rPr>
          <w:b/>
          <w:sz w:val="22"/>
          <w:szCs w:val="22"/>
        </w:rPr>
        <w:t xml:space="preserve">1990 </w:t>
      </w:r>
      <w:r w:rsidRPr="00DF34A4">
        <w:rPr>
          <w:b/>
          <w:sz w:val="22"/>
          <w:szCs w:val="22"/>
        </w:rPr>
        <w:tab/>
      </w:r>
      <w:r w:rsidRPr="00DF34A4">
        <w:rPr>
          <w:b/>
          <w:sz w:val="22"/>
          <w:szCs w:val="22"/>
        </w:rPr>
        <w:tab/>
        <w:t>ANTIGUO MUSEO DE ARTE CONTEMPORÁNEO DE MADRID</w:t>
      </w:r>
    </w:p>
    <w:p w:rsidR="00DF34A4" w:rsidRPr="00DF34A4" w:rsidRDefault="00DF34A4" w:rsidP="00D238AA">
      <w:pPr>
        <w:widowControl w:val="0"/>
        <w:autoSpaceDE w:val="0"/>
        <w:autoSpaceDN w:val="0"/>
        <w:spacing w:after="0"/>
        <w:ind w:right="1985"/>
        <w:rPr>
          <w:sz w:val="22"/>
          <w:szCs w:val="22"/>
        </w:rPr>
      </w:pPr>
      <w:r w:rsidRPr="00DF34A4">
        <w:rPr>
          <w:sz w:val="22"/>
          <w:szCs w:val="22"/>
        </w:rPr>
        <w:t>Acuarelas para la exposición de la obra de Velázquez Bosco</w:t>
      </w:r>
    </w:p>
    <w:p w:rsidR="00DF34A4" w:rsidRPr="00DF34A4" w:rsidRDefault="00DF34A4" w:rsidP="00D238AA">
      <w:pPr>
        <w:widowControl w:val="0"/>
        <w:autoSpaceDE w:val="0"/>
        <w:autoSpaceDN w:val="0"/>
        <w:spacing w:after="0"/>
        <w:ind w:right="1985"/>
        <w:rPr>
          <w:rFonts w:ascii="Century Gothic" w:eastAsia="Times New Roman" w:hAnsi="Century Gothic" w:cs="Garamond"/>
          <w:sz w:val="20"/>
          <w:szCs w:val="20"/>
          <w:lang w:eastAsia="es-ES"/>
        </w:rPr>
      </w:pPr>
      <w:r w:rsidRPr="00DF34A4">
        <w:rPr>
          <w:b/>
          <w:sz w:val="22"/>
          <w:szCs w:val="22"/>
        </w:rPr>
        <w:t>1989</w:t>
      </w:r>
      <w:r w:rsidRPr="00DF34A4">
        <w:rPr>
          <w:b/>
          <w:sz w:val="22"/>
          <w:szCs w:val="22"/>
        </w:rPr>
        <w:tab/>
        <w:t xml:space="preserve"> </w:t>
      </w:r>
      <w:r w:rsidRPr="00DF34A4">
        <w:rPr>
          <w:b/>
          <w:sz w:val="22"/>
          <w:szCs w:val="22"/>
        </w:rPr>
        <w:tab/>
        <w:t>COLEGIO OFICIAL DE ARQUITECTOS DE GUADALAJARA</w:t>
      </w:r>
    </w:p>
    <w:p w:rsidR="00DF34A4" w:rsidRDefault="00DF34A4" w:rsidP="0095104F">
      <w:pPr>
        <w:widowControl w:val="0"/>
        <w:autoSpaceDE w:val="0"/>
        <w:autoSpaceDN w:val="0"/>
        <w:spacing w:after="0"/>
        <w:ind w:right="1985"/>
        <w:rPr>
          <w:sz w:val="22"/>
          <w:szCs w:val="22"/>
        </w:rPr>
      </w:pPr>
      <w:r w:rsidRPr="00DF34A4">
        <w:rPr>
          <w:sz w:val="22"/>
          <w:szCs w:val="22"/>
        </w:rPr>
        <w:t>Levantamiento gráfico completo de la de la obra de Velázquez Bosco  en  Guadalajara Libro   "Tradición y Cambio en la Arquitectura de Gu</w:t>
      </w:r>
      <w:r w:rsidR="0095104F">
        <w:rPr>
          <w:sz w:val="22"/>
          <w:szCs w:val="22"/>
        </w:rPr>
        <w:t xml:space="preserve">adalajara"  del  Arquitecto   </w:t>
      </w:r>
      <w:proofErr w:type="spellStart"/>
      <w:r w:rsidRPr="00DF34A4">
        <w:rPr>
          <w:sz w:val="22"/>
          <w:szCs w:val="22"/>
        </w:rPr>
        <w:t>M.A</w:t>
      </w:r>
      <w:proofErr w:type="spellEnd"/>
      <w:r w:rsidRPr="00DF34A4">
        <w:rPr>
          <w:sz w:val="22"/>
          <w:szCs w:val="22"/>
        </w:rPr>
        <w:t xml:space="preserve">. </w:t>
      </w:r>
      <w:proofErr w:type="spellStart"/>
      <w:r w:rsidRPr="00DF34A4">
        <w:rPr>
          <w:sz w:val="22"/>
          <w:szCs w:val="22"/>
        </w:rPr>
        <w:t>Baldellou</w:t>
      </w:r>
      <w:proofErr w:type="spellEnd"/>
    </w:p>
    <w:p w:rsidR="00D238AA" w:rsidRPr="00DF34A4" w:rsidRDefault="00D238AA" w:rsidP="00D238AA">
      <w:pPr>
        <w:widowControl w:val="0"/>
        <w:autoSpaceDE w:val="0"/>
        <w:autoSpaceDN w:val="0"/>
        <w:spacing w:after="0"/>
        <w:ind w:right="2126"/>
        <w:rPr>
          <w:b/>
          <w:sz w:val="22"/>
          <w:szCs w:val="22"/>
        </w:rPr>
      </w:pPr>
      <w:r w:rsidRPr="00DF34A4">
        <w:rPr>
          <w:b/>
          <w:sz w:val="22"/>
          <w:szCs w:val="22"/>
        </w:rPr>
        <w:t xml:space="preserve">1985 </w:t>
      </w:r>
      <w:r w:rsidRPr="00DF34A4">
        <w:rPr>
          <w:b/>
          <w:sz w:val="22"/>
          <w:szCs w:val="22"/>
        </w:rPr>
        <w:tab/>
      </w:r>
      <w:r w:rsidRPr="00DF34A4">
        <w:rPr>
          <w:b/>
          <w:sz w:val="22"/>
          <w:szCs w:val="22"/>
        </w:rPr>
        <w:tab/>
        <w:t>TABACALERA ESPAÑOLA</w:t>
      </w:r>
    </w:p>
    <w:p w:rsidR="00B3276F" w:rsidRDefault="00D238AA" w:rsidP="00B3276F">
      <w:pPr>
        <w:spacing w:after="0"/>
        <w:ind w:right="2126"/>
        <w:jc w:val="center"/>
        <w:rPr>
          <w:sz w:val="22"/>
          <w:szCs w:val="22"/>
        </w:rPr>
      </w:pPr>
      <w:r w:rsidRPr="00DF34A4">
        <w:rPr>
          <w:sz w:val="22"/>
          <w:szCs w:val="22"/>
        </w:rPr>
        <w:t>Levantamiento gráfico del edificio de la sede de Tabacaler</w:t>
      </w:r>
      <w:r w:rsidR="00B3276F">
        <w:rPr>
          <w:sz w:val="22"/>
          <w:szCs w:val="22"/>
        </w:rPr>
        <w:t>a española (Madrid) Exposición,</w:t>
      </w:r>
    </w:p>
    <w:p w:rsidR="00D238AA" w:rsidRDefault="00D238AA" w:rsidP="00B3276F">
      <w:pPr>
        <w:spacing w:after="0"/>
        <w:ind w:right="2126"/>
        <w:rPr>
          <w:sz w:val="22"/>
          <w:szCs w:val="22"/>
        </w:rPr>
      </w:pPr>
      <w:proofErr w:type="gramStart"/>
      <w:r w:rsidRPr="00DF34A4">
        <w:rPr>
          <w:sz w:val="22"/>
          <w:szCs w:val="22"/>
        </w:rPr>
        <w:t>cartel</w:t>
      </w:r>
      <w:proofErr w:type="gramEnd"/>
      <w:r w:rsidRPr="00DF34A4">
        <w:rPr>
          <w:sz w:val="22"/>
          <w:szCs w:val="22"/>
        </w:rPr>
        <w:t xml:space="preserve"> anunciante de esta y Libro "La Sede central de Tabacalera</w:t>
      </w:r>
      <w:r>
        <w:rPr>
          <w:sz w:val="22"/>
          <w:szCs w:val="22"/>
        </w:rPr>
        <w:t>”</w:t>
      </w:r>
    </w:p>
    <w:p w:rsidR="00CA1A0A" w:rsidRPr="00936F68" w:rsidRDefault="00A059F3" w:rsidP="00D238AA">
      <w:pPr>
        <w:ind w:right="2126"/>
        <w:jc w:val="center"/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868ED" wp14:editId="7D2E11DA">
                <wp:simplePos x="0" y="0"/>
                <wp:positionH relativeFrom="column">
                  <wp:posOffset>-288290</wp:posOffset>
                </wp:positionH>
                <wp:positionV relativeFrom="paragraph">
                  <wp:posOffset>135890</wp:posOffset>
                </wp:positionV>
                <wp:extent cx="2762250" cy="1162050"/>
                <wp:effectExtent l="0" t="0" r="19050" b="19050"/>
                <wp:wrapNone/>
                <wp:docPr id="1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6AD" w:rsidRPr="00E36303" w:rsidRDefault="00CD26AD" w:rsidP="001E14D6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E36303">
                              <w:rPr>
                                <w:sz w:val="24"/>
                                <w:szCs w:val="24"/>
                                <w:lang w:val="es-ES"/>
                              </w:rPr>
                              <w:t>Informática</w:t>
                            </w:r>
                          </w:p>
                          <w:p w:rsidR="00CD26AD" w:rsidRPr="00CC708D" w:rsidRDefault="00CD26AD" w:rsidP="001E14D6">
                            <w:pPr>
                              <w:spacing w:after="0"/>
                            </w:pPr>
                          </w:p>
                          <w:p w:rsidR="00CD26AD" w:rsidRPr="00C714F0" w:rsidRDefault="00CD26AD" w:rsidP="001E14D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C714F0">
                              <w:rPr>
                                <w:sz w:val="22"/>
                                <w:szCs w:val="22"/>
                              </w:rPr>
                              <w:t>Programas usuales en estudio de arquitectura. Nivel de usuario en programas de cálculo, dibujo, texto, diseño…</w:t>
                            </w:r>
                          </w:p>
                          <w:p w:rsidR="00CD26AD" w:rsidRDefault="00CD26AD" w:rsidP="00CD26A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0;text-align:left;margin-left:-22.7pt;margin-top:10.7pt;width:217.5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" fillcolor="white [3201]" strokecolor="#8db3e2 [1311]" strokeweight="2pt">
                <v:textbox inset=",7.2pt,,7.2pt">
                  <w:txbxContent>
                    <w:p w:rsidR="00CD26AD" w:rsidRPr="00E36303" w:rsidRDefault="00CD26AD" w:rsidP="001E14D6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E36303">
                        <w:rPr>
                          <w:sz w:val="24"/>
                          <w:szCs w:val="24"/>
                          <w:lang w:val="es-ES"/>
                        </w:rPr>
                        <w:t>Informática</w:t>
                      </w:r>
                    </w:p>
                    <w:p w:rsidR="00CD26AD" w:rsidRPr="00CC708D" w:rsidRDefault="00CD26AD" w:rsidP="001E14D6">
                      <w:pPr>
                        <w:spacing w:after="0"/>
                      </w:pPr>
                    </w:p>
                    <w:p w:rsidR="00CD26AD" w:rsidRPr="00C714F0" w:rsidRDefault="00CD26AD" w:rsidP="001E14D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C714F0">
                        <w:rPr>
                          <w:sz w:val="22"/>
                          <w:szCs w:val="22"/>
                        </w:rPr>
                        <w:t>Programas usuales en estudio de arquitectura. Nivel de usuario en programas de cálculo, dibujo, texto, diseño…</w:t>
                      </w:r>
                    </w:p>
                    <w:p w:rsidR="00CD26AD" w:rsidRDefault="00CD26AD" w:rsidP="00CD26AD"/>
                  </w:txbxContent>
                </v:textbox>
              </v:shape>
            </w:pict>
          </mc:Fallback>
        </mc:AlternateContent>
      </w:r>
      <w:r w:rsidR="005E408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495570" wp14:editId="565F90B6">
                <wp:simplePos x="0" y="0"/>
                <wp:positionH relativeFrom="column">
                  <wp:posOffset>4918710</wp:posOffset>
                </wp:positionH>
                <wp:positionV relativeFrom="paragraph">
                  <wp:posOffset>135890</wp:posOffset>
                </wp:positionV>
                <wp:extent cx="1524000" cy="1162050"/>
                <wp:effectExtent l="0" t="0" r="1905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A0A" w:rsidRPr="00E36303" w:rsidRDefault="00CA1A0A" w:rsidP="00420C95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36303">
                              <w:rPr>
                                <w:sz w:val="24"/>
                                <w:szCs w:val="24"/>
                                <w:lang w:val="es-ES"/>
                              </w:rPr>
                              <w:t>Otros datos</w:t>
                            </w:r>
                          </w:p>
                          <w:p w:rsidR="00CA1A0A" w:rsidRDefault="00CA1A0A" w:rsidP="00420C95">
                            <w:pPr>
                              <w:spacing w:after="0"/>
                            </w:pPr>
                          </w:p>
                          <w:p w:rsidR="00CA1A0A" w:rsidRPr="00C714F0" w:rsidRDefault="00CA1A0A" w:rsidP="00420C9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C714F0">
                              <w:rPr>
                                <w:sz w:val="22"/>
                                <w:szCs w:val="22"/>
                              </w:rPr>
                              <w:t>Carnet de conducir</w:t>
                            </w:r>
                          </w:p>
                          <w:p w:rsidR="00CA1A0A" w:rsidRPr="00C714F0" w:rsidRDefault="00CA1A0A" w:rsidP="00420C9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C714F0">
                              <w:rPr>
                                <w:sz w:val="22"/>
                                <w:szCs w:val="22"/>
                              </w:rPr>
                              <w:t>Disponibilidad</w:t>
                            </w:r>
                          </w:p>
                          <w:p w:rsidR="00CA1A0A" w:rsidRPr="00C714F0" w:rsidRDefault="00CA1A0A" w:rsidP="00420C9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714F0">
                              <w:rPr>
                                <w:sz w:val="22"/>
                                <w:szCs w:val="22"/>
                              </w:rPr>
                              <w:t>Mobilidad</w:t>
                            </w:r>
                            <w:proofErr w:type="spellEnd"/>
                          </w:p>
                          <w:p w:rsidR="00CA1A0A" w:rsidRPr="00CC708D" w:rsidRDefault="00CA1A0A" w:rsidP="00420C95">
                            <w:pPr>
                              <w:spacing w:after="0"/>
                            </w:pPr>
                            <w:r w:rsidRPr="00CC708D">
                              <w:tab/>
                            </w:r>
                          </w:p>
                          <w:p w:rsidR="00CA1A0A" w:rsidRDefault="00CA1A0A" w:rsidP="00420C9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7.3pt;margin-top:10.7pt;width:120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" fillcolor="white [3201]" strokecolor="#8db3e2 [1311]" strokeweight="2pt">
                <v:textbox inset=",7.2pt,,7.2pt">
                  <w:txbxContent>
                    <w:p w:rsidR="00CA1A0A" w:rsidRPr="00E36303" w:rsidRDefault="00CA1A0A" w:rsidP="00420C95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E36303">
                        <w:rPr>
                          <w:sz w:val="24"/>
                          <w:szCs w:val="24"/>
                          <w:lang w:val="es-ES"/>
                        </w:rPr>
                        <w:t>Otros datos</w:t>
                      </w:r>
                    </w:p>
                    <w:p w:rsidR="00CA1A0A" w:rsidRDefault="00CA1A0A" w:rsidP="00420C95">
                      <w:pPr>
                        <w:spacing w:after="0"/>
                      </w:pPr>
                    </w:p>
                    <w:p w:rsidR="00CA1A0A" w:rsidRPr="00C714F0" w:rsidRDefault="00CA1A0A" w:rsidP="00420C9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C714F0">
                        <w:rPr>
                          <w:sz w:val="22"/>
                          <w:szCs w:val="22"/>
                        </w:rPr>
                        <w:t>Carnet de conducir</w:t>
                      </w:r>
                    </w:p>
                    <w:p w:rsidR="00CA1A0A" w:rsidRPr="00C714F0" w:rsidRDefault="00CA1A0A" w:rsidP="00420C9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C714F0">
                        <w:rPr>
                          <w:sz w:val="22"/>
                          <w:szCs w:val="22"/>
                        </w:rPr>
                        <w:t>Disponibilidad</w:t>
                      </w:r>
                    </w:p>
                    <w:p w:rsidR="00CA1A0A" w:rsidRPr="00C714F0" w:rsidRDefault="00CA1A0A" w:rsidP="00420C9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714F0">
                        <w:rPr>
                          <w:sz w:val="22"/>
                          <w:szCs w:val="22"/>
                        </w:rPr>
                        <w:t>Mobilidad</w:t>
                      </w:r>
                      <w:proofErr w:type="spellEnd"/>
                    </w:p>
                    <w:p w:rsidR="00CA1A0A" w:rsidRPr="00CC708D" w:rsidRDefault="00CA1A0A" w:rsidP="00420C95">
                      <w:pPr>
                        <w:spacing w:after="0"/>
                      </w:pPr>
                      <w:r w:rsidRPr="00CC708D">
                        <w:tab/>
                      </w:r>
                    </w:p>
                    <w:p w:rsidR="00CA1A0A" w:rsidRDefault="00CA1A0A" w:rsidP="00420C95"/>
                  </w:txbxContent>
                </v:textbox>
              </v:shape>
            </w:pict>
          </mc:Fallback>
        </mc:AlternateContent>
      </w:r>
      <w:r w:rsidR="005E408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B3F8CF4" wp14:editId="400F49A1">
                <wp:simplePos x="0" y="0"/>
                <wp:positionH relativeFrom="column">
                  <wp:posOffset>2651760</wp:posOffset>
                </wp:positionH>
                <wp:positionV relativeFrom="paragraph">
                  <wp:posOffset>135890</wp:posOffset>
                </wp:positionV>
                <wp:extent cx="2162175" cy="1162050"/>
                <wp:effectExtent l="0" t="0" r="28575" b="1905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4F0" w:rsidRDefault="00C714F0" w:rsidP="00947F48">
                            <w:pPr>
                              <w:pStyle w:val="Encabezadodetabladecontenido"/>
                              <w:spacing w:before="0" w:line="240" w:lineRule="auto"/>
                              <w:ind w:right="-27"/>
                              <w:outlineLvl w:val="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36303">
                              <w:rPr>
                                <w:sz w:val="24"/>
                                <w:szCs w:val="24"/>
                                <w:lang w:val="es-ES"/>
                              </w:rPr>
                              <w:t>Idiomas</w:t>
                            </w:r>
                          </w:p>
                          <w:p w:rsidR="00947F48" w:rsidRDefault="00947F48" w:rsidP="00947F48">
                            <w:pPr>
                              <w:spacing w:after="0"/>
                              <w:ind w:right="-2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47F48" w:rsidRDefault="00947F48" w:rsidP="00947F48">
                            <w:pPr>
                              <w:tabs>
                                <w:tab w:val="left" w:pos="3261"/>
                              </w:tabs>
                              <w:spacing w:after="0"/>
                              <w:ind w:right="-4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Inglés: </w:t>
                            </w:r>
                          </w:p>
                          <w:p w:rsidR="00C714F0" w:rsidRPr="00C714F0" w:rsidRDefault="00947F48" w:rsidP="00947F48">
                            <w:pPr>
                              <w:tabs>
                                <w:tab w:val="left" w:pos="3261"/>
                              </w:tabs>
                              <w:spacing w:after="0"/>
                              <w:ind w:right="-4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14F0" w:rsidRPr="00C714F0">
                              <w:rPr>
                                <w:sz w:val="22"/>
                                <w:szCs w:val="22"/>
                              </w:rPr>
                              <w:t xml:space="preserve">Nivel medio, escrito y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h</w:t>
                            </w:r>
                            <w:r w:rsidR="00C714F0" w:rsidRPr="00C714F0">
                              <w:rPr>
                                <w:sz w:val="22"/>
                                <w:szCs w:val="22"/>
                              </w:rPr>
                              <w:t>ablado</w:t>
                            </w:r>
                          </w:p>
                          <w:p w:rsidR="00947F48" w:rsidRDefault="00C714F0" w:rsidP="00947F48">
                            <w:pPr>
                              <w:tabs>
                                <w:tab w:val="left" w:pos="3261"/>
                              </w:tabs>
                              <w:spacing w:after="0"/>
                              <w:ind w:right="-44"/>
                              <w:rPr>
                                <w:sz w:val="22"/>
                                <w:szCs w:val="22"/>
                              </w:rPr>
                            </w:pPr>
                            <w:r w:rsidRPr="00C714F0">
                              <w:rPr>
                                <w:b/>
                                <w:sz w:val="22"/>
                                <w:szCs w:val="22"/>
                              </w:rPr>
                              <w:t>Francés</w:t>
                            </w:r>
                            <w:r w:rsidRPr="00C714F0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C714F0" w:rsidRPr="00C714F0" w:rsidRDefault="00C714F0" w:rsidP="00947F48">
                            <w:pPr>
                              <w:tabs>
                                <w:tab w:val="left" w:pos="3261"/>
                              </w:tabs>
                              <w:spacing w:after="0"/>
                              <w:ind w:right="256"/>
                              <w:rPr>
                                <w:sz w:val="22"/>
                                <w:szCs w:val="22"/>
                              </w:rPr>
                            </w:pPr>
                            <w:r w:rsidRPr="00C714F0">
                              <w:rPr>
                                <w:sz w:val="22"/>
                                <w:szCs w:val="22"/>
                              </w:rPr>
                              <w:t>Nivel medio, escrito y hablado</w:t>
                            </w:r>
                          </w:p>
                          <w:p w:rsidR="00C714F0" w:rsidRDefault="00C714F0" w:rsidP="00947F48">
                            <w:pPr>
                              <w:ind w:right="-2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30" style="position:absolute;left:0;text-align:left;margin-left:208.8pt;margin-top:10.7pt;width:170.25pt;height:91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" fillcolor="white [3201]" strokecolor="#8db3e2 [1311]" strokeweight="2pt">
                <v:textbox inset=",7.2pt,,7.2pt">
                  <w:txbxContent>
                    <w:p w:rsidR="00C714F0" w:rsidRDefault="00C714F0" w:rsidP="00947F48">
                      <w:pPr>
                        <w:pStyle w:val="Encabezadodetabladecontenido"/>
                        <w:spacing w:before="0" w:line="240" w:lineRule="auto"/>
                        <w:ind w:right="-27"/>
                        <w:outlineLvl w:val="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E36303">
                        <w:rPr>
                          <w:sz w:val="24"/>
                          <w:szCs w:val="24"/>
                          <w:lang w:val="es-ES"/>
                        </w:rPr>
                        <w:t>Idiomas</w:t>
                      </w:r>
                    </w:p>
                    <w:p w:rsidR="00947F48" w:rsidRDefault="00947F48" w:rsidP="00947F48">
                      <w:pPr>
                        <w:spacing w:after="0"/>
                        <w:ind w:right="-27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47F48" w:rsidRDefault="00947F48" w:rsidP="00947F48">
                      <w:pPr>
                        <w:tabs>
                          <w:tab w:val="left" w:pos="3261"/>
                        </w:tabs>
                        <w:spacing w:after="0"/>
                        <w:ind w:right="-44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Inglés: </w:t>
                      </w:r>
                    </w:p>
                    <w:p w:rsidR="00C714F0" w:rsidRPr="00C714F0" w:rsidRDefault="00947F48" w:rsidP="00947F48">
                      <w:pPr>
                        <w:tabs>
                          <w:tab w:val="left" w:pos="3261"/>
                        </w:tabs>
                        <w:spacing w:after="0"/>
                        <w:ind w:right="-4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714F0" w:rsidRPr="00C714F0">
                        <w:rPr>
                          <w:sz w:val="22"/>
                          <w:szCs w:val="22"/>
                        </w:rPr>
                        <w:t xml:space="preserve">Nivel medio, escrito y </w:t>
                      </w:r>
                      <w:r>
                        <w:rPr>
                          <w:sz w:val="22"/>
                          <w:szCs w:val="22"/>
                        </w:rPr>
                        <w:t xml:space="preserve"> h</w:t>
                      </w:r>
                      <w:r w:rsidR="00C714F0" w:rsidRPr="00C714F0">
                        <w:rPr>
                          <w:sz w:val="22"/>
                          <w:szCs w:val="22"/>
                        </w:rPr>
                        <w:t>ablado</w:t>
                      </w:r>
                    </w:p>
                    <w:p w:rsidR="00947F48" w:rsidRDefault="00C714F0" w:rsidP="00947F48">
                      <w:pPr>
                        <w:tabs>
                          <w:tab w:val="left" w:pos="3261"/>
                        </w:tabs>
                        <w:spacing w:after="0"/>
                        <w:ind w:right="-44"/>
                        <w:rPr>
                          <w:sz w:val="22"/>
                          <w:szCs w:val="22"/>
                        </w:rPr>
                      </w:pPr>
                      <w:r w:rsidRPr="00C714F0">
                        <w:rPr>
                          <w:b/>
                          <w:sz w:val="22"/>
                          <w:szCs w:val="22"/>
                        </w:rPr>
                        <w:t>Francés</w:t>
                      </w:r>
                      <w:r w:rsidRPr="00C714F0">
                        <w:rPr>
                          <w:sz w:val="22"/>
                          <w:szCs w:val="22"/>
                        </w:rPr>
                        <w:t xml:space="preserve">: </w:t>
                      </w:r>
                    </w:p>
                    <w:p w:rsidR="00C714F0" w:rsidRPr="00C714F0" w:rsidRDefault="00C714F0" w:rsidP="00947F48">
                      <w:pPr>
                        <w:tabs>
                          <w:tab w:val="left" w:pos="3261"/>
                        </w:tabs>
                        <w:spacing w:after="0"/>
                        <w:ind w:right="256"/>
                        <w:rPr>
                          <w:sz w:val="22"/>
                          <w:szCs w:val="22"/>
                        </w:rPr>
                      </w:pPr>
                      <w:r w:rsidRPr="00C714F0">
                        <w:rPr>
                          <w:sz w:val="22"/>
                          <w:szCs w:val="22"/>
                        </w:rPr>
                        <w:t>Nivel medio, escrito y hablado</w:t>
                      </w:r>
                    </w:p>
                    <w:p w:rsidR="00C714F0" w:rsidRDefault="00C714F0" w:rsidP="00947F48">
                      <w:pPr>
                        <w:ind w:right="-2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7A0E" w:rsidRDefault="005E408C" w:rsidP="00DF34A4">
      <w:pPr>
        <w:widowControl w:val="0"/>
        <w:autoSpaceDE w:val="0"/>
        <w:autoSpaceDN w:val="0"/>
        <w:spacing w:after="0" w:line="276" w:lineRule="auto"/>
        <w:ind w:right="1984"/>
        <w:rPr>
          <w:sz w:val="22"/>
          <w:szCs w:val="22"/>
        </w:rPr>
      </w:pPr>
      <w:r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886260" wp14:editId="73329FA4">
                <wp:simplePos x="0" y="0"/>
                <wp:positionH relativeFrom="column">
                  <wp:posOffset>-288290</wp:posOffset>
                </wp:positionH>
                <wp:positionV relativeFrom="paragraph">
                  <wp:posOffset>185420</wp:posOffset>
                </wp:positionV>
                <wp:extent cx="2762250" cy="0"/>
                <wp:effectExtent l="0" t="19050" r="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7pt,14.6pt" to="194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" strokecolor="black [3040]" strokeweight="3pt"/>
            </w:pict>
          </mc:Fallback>
        </mc:AlternateContent>
      </w:r>
      <w:r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21F0E5" wp14:editId="092360CE">
                <wp:simplePos x="0" y="0"/>
                <wp:positionH relativeFrom="column">
                  <wp:posOffset>2651760</wp:posOffset>
                </wp:positionH>
                <wp:positionV relativeFrom="paragraph">
                  <wp:posOffset>185420</wp:posOffset>
                </wp:positionV>
                <wp:extent cx="2162175" cy="0"/>
                <wp:effectExtent l="0" t="19050" r="9525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14.6pt" to="379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" strokecolor="black [3040]" strokeweight="3pt"/>
            </w:pict>
          </mc:Fallback>
        </mc:AlternateContent>
      </w:r>
      <w:r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5699F" wp14:editId="5AF1C7BC">
                <wp:simplePos x="0" y="0"/>
                <wp:positionH relativeFrom="column">
                  <wp:posOffset>4918710</wp:posOffset>
                </wp:positionH>
                <wp:positionV relativeFrom="paragraph">
                  <wp:posOffset>185420</wp:posOffset>
                </wp:positionV>
                <wp:extent cx="1524000" cy="0"/>
                <wp:effectExtent l="0" t="19050" r="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pt,14.6pt" to="507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" strokecolor="black [3040]" strokeweight="3pt"/>
            </w:pict>
          </mc:Fallback>
        </mc:AlternateContent>
      </w:r>
      <w:r w:rsidR="00CA1A0A"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8B417" wp14:editId="59E1C147">
                <wp:simplePos x="0" y="0"/>
                <wp:positionH relativeFrom="column">
                  <wp:posOffset>4520983</wp:posOffset>
                </wp:positionH>
                <wp:positionV relativeFrom="paragraph">
                  <wp:posOffset>29427</wp:posOffset>
                </wp:positionV>
                <wp:extent cx="0" cy="0"/>
                <wp:effectExtent l="0" t="0" r="0" b="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2.3pt" to="35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" strokecolor="#4579b8 [3044]"/>
            </w:pict>
          </mc:Fallback>
        </mc:AlternateContent>
      </w:r>
    </w:p>
    <w:sectPr w:rsidR="00007A0E" w:rsidSect="00467A05">
      <w:pgSz w:w="11906" w:h="16838"/>
      <w:pgMar w:top="284" w:right="425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A0"/>
    <w:rsid w:val="00007A0E"/>
    <w:rsid w:val="00052351"/>
    <w:rsid w:val="000A1CC8"/>
    <w:rsid w:val="00117766"/>
    <w:rsid w:val="0016500C"/>
    <w:rsid w:val="001826DF"/>
    <w:rsid w:val="001B68FD"/>
    <w:rsid w:val="001C073D"/>
    <w:rsid w:val="001E14D6"/>
    <w:rsid w:val="0021272D"/>
    <w:rsid w:val="002A0A2E"/>
    <w:rsid w:val="002D46B8"/>
    <w:rsid w:val="002F4775"/>
    <w:rsid w:val="0030388F"/>
    <w:rsid w:val="00312492"/>
    <w:rsid w:val="00351B88"/>
    <w:rsid w:val="003968CC"/>
    <w:rsid w:val="003B2B1F"/>
    <w:rsid w:val="003B7870"/>
    <w:rsid w:val="00432B84"/>
    <w:rsid w:val="00467A05"/>
    <w:rsid w:val="00487874"/>
    <w:rsid w:val="00570D44"/>
    <w:rsid w:val="005E408C"/>
    <w:rsid w:val="005F5B0C"/>
    <w:rsid w:val="00626E1A"/>
    <w:rsid w:val="00690591"/>
    <w:rsid w:val="00704BDA"/>
    <w:rsid w:val="00720E85"/>
    <w:rsid w:val="00735937"/>
    <w:rsid w:val="007C7210"/>
    <w:rsid w:val="008C4DF9"/>
    <w:rsid w:val="00936F68"/>
    <w:rsid w:val="00947F48"/>
    <w:rsid w:val="0095104F"/>
    <w:rsid w:val="00994BAA"/>
    <w:rsid w:val="009A3D4D"/>
    <w:rsid w:val="009D66BB"/>
    <w:rsid w:val="009E1BBB"/>
    <w:rsid w:val="009E7EE6"/>
    <w:rsid w:val="00A059F3"/>
    <w:rsid w:val="00A6259D"/>
    <w:rsid w:val="00AF21EA"/>
    <w:rsid w:val="00B06A25"/>
    <w:rsid w:val="00B147A0"/>
    <w:rsid w:val="00B1792F"/>
    <w:rsid w:val="00B3276F"/>
    <w:rsid w:val="00B96131"/>
    <w:rsid w:val="00BD69A6"/>
    <w:rsid w:val="00C320D4"/>
    <w:rsid w:val="00C714F0"/>
    <w:rsid w:val="00CA1A0A"/>
    <w:rsid w:val="00CB6546"/>
    <w:rsid w:val="00CD26AD"/>
    <w:rsid w:val="00D177F8"/>
    <w:rsid w:val="00D238AA"/>
    <w:rsid w:val="00D272C2"/>
    <w:rsid w:val="00D5627C"/>
    <w:rsid w:val="00DA0B01"/>
    <w:rsid w:val="00DF34A4"/>
    <w:rsid w:val="00EA686B"/>
    <w:rsid w:val="00EC0DDD"/>
    <w:rsid w:val="00F25A6B"/>
    <w:rsid w:val="00F3446C"/>
    <w:rsid w:val="00F458D4"/>
    <w:rsid w:val="00F578D6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A4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4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0D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D44"/>
    <w:rPr>
      <w:rFonts w:ascii="Tahoma" w:eastAsia="Corbel" w:hAnsi="Tahoma" w:cs="Tahoma"/>
      <w:sz w:val="16"/>
      <w:szCs w:val="16"/>
      <w:lang w:val="es-ES_tradnl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C4DF9"/>
    <w:pPr>
      <w:spacing w:line="276" w:lineRule="auto"/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C4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A4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4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0D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D44"/>
    <w:rPr>
      <w:rFonts w:ascii="Tahoma" w:eastAsia="Corbel" w:hAnsi="Tahoma" w:cs="Tahoma"/>
      <w:sz w:val="16"/>
      <w:szCs w:val="16"/>
      <w:lang w:val="es-ES_tradnl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C4DF9"/>
    <w:pPr>
      <w:spacing w:line="276" w:lineRule="auto"/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C4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cp:lastPrinted>2014-07-30T18:24:00Z</cp:lastPrinted>
  <dcterms:created xsi:type="dcterms:W3CDTF">2014-12-11T19:29:00Z</dcterms:created>
  <dcterms:modified xsi:type="dcterms:W3CDTF">2014-12-11T19:29:00Z</dcterms:modified>
</cp:coreProperties>
</file>